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C3" w:rsidRPr="00114576" w:rsidRDefault="00BE154E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noProof/>
          <w:lang w:val="es-ES" w:eastAsia="es-ES"/>
        </w:rPr>
        <w:drawing>
          <wp:inline distT="0" distB="0" distL="0" distR="0">
            <wp:extent cx="600075" cy="7429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C3" w:rsidRPr="00114576">
        <w:rPr>
          <w:rFonts w:ascii="Arial" w:hAnsi="Arial" w:cs="Arial"/>
          <w:b/>
          <w:bCs/>
        </w:rPr>
        <w:t>UNIVERSIDAD NACIONAL DE LOMAS DE ZAMORA</w:t>
      </w:r>
    </w:p>
    <w:p w:rsidR="00725EC3" w:rsidRPr="00114576" w:rsidRDefault="00725EC3" w:rsidP="00725EC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</w:rPr>
      </w:pPr>
      <w:r w:rsidRPr="00114576">
        <w:rPr>
          <w:rFonts w:ascii="Arial" w:hAnsi="Arial" w:cs="Arial"/>
          <w:b/>
          <w:bCs/>
        </w:rPr>
        <w:t xml:space="preserve">   FACULTAD DE CIENCIAS SOCIALES</w:t>
      </w:r>
    </w:p>
    <w:p w:rsidR="00725EC3" w:rsidRPr="00114576" w:rsidRDefault="00070622" w:rsidP="00070622">
      <w:pPr>
        <w:widowControl w:val="0"/>
        <w:autoSpaceDE w:val="0"/>
        <w:autoSpaceDN w:val="0"/>
        <w:adjustRightInd w:val="0"/>
        <w:ind w:left="12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CARRERA DE RELACIONES </w:t>
      </w:r>
      <w:r w:rsidR="00B7418E">
        <w:rPr>
          <w:rFonts w:ascii="Arial" w:hAnsi="Arial" w:cs="Arial"/>
          <w:b/>
          <w:bCs/>
        </w:rPr>
        <w:t>LABORALES</w:t>
      </w:r>
    </w:p>
    <w:p w:rsidR="00725EC3" w:rsidRPr="00114576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114576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14576">
        <w:rPr>
          <w:rFonts w:ascii="Arial" w:hAnsi="Arial" w:cs="Arial"/>
          <w:b/>
          <w:bCs/>
          <w:u w:val="single"/>
        </w:rPr>
        <w:t>CATEDRA</w:t>
      </w:r>
      <w:r w:rsidRPr="00114576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COMPORTAMIENTO ORGANIZACIONAL</w:t>
      </w:r>
    </w:p>
    <w:p w:rsidR="00725EC3" w:rsidRPr="00114576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114576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14576">
        <w:rPr>
          <w:rFonts w:ascii="Arial" w:hAnsi="Arial" w:cs="Arial"/>
          <w:b/>
          <w:bCs/>
        </w:rPr>
        <w:t xml:space="preserve">PROGRAMA </w:t>
      </w:r>
      <w:r w:rsidR="00B7418E">
        <w:rPr>
          <w:rFonts w:ascii="Arial" w:hAnsi="Arial" w:cs="Arial"/>
          <w:b/>
          <w:bCs/>
        </w:rPr>
        <w:t>2</w:t>
      </w:r>
      <w:r w:rsidR="00743C6A">
        <w:rPr>
          <w:rFonts w:ascii="Arial" w:hAnsi="Arial" w:cs="Arial"/>
          <w:b/>
          <w:bCs/>
        </w:rPr>
        <w:t xml:space="preserve">º </w:t>
      </w:r>
      <w:r w:rsidRPr="00114576">
        <w:rPr>
          <w:rFonts w:ascii="Arial" w:hAnsi="Arial" w:cs="Arial"/>
          <w:b/>
          <w:bCs/>
        </w:rPr>
        <w:t>CUATRIMESTRE DE 20</w:t>
      </w:r>
      <w:r w:rsidR="003E6D3B">
        <w:rPr>
          <w:rFonts w:ascii="Arial" w:hAnsi="Arial" w:cs="Arial"/>
          <w:b/>
          <w:bCs/>
        </w:rPr>
        <w:t>1</w:t>
      </w:r>
      <w:r w:rsidR="00743C6A">
        <w:rPr>
          <w:rFonts w:ascii="Arial" w:hAnsi="Arial" w:cs="Arial"/>
          <w:b/>
          <w:bCs/>
        </w:rPr>
        <w:t>8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BA0DBE" w:rsidRDefault="007C1B8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DOCENTES</w:t>
      </w:r>
    </w:p>
    <w:p w:rsidR="00725EC3" w:rsidRPr="00114576" w:rsidRDefault="00EB013A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Prof. </w:t>
      </w:r>
      <w:r w:rsidR="007C1B83">
        <w:rPr>
          <w:rFonts w:ascii="Arial" w:hAnsi="Arial" w:cs="Arial"/>
          <w:b/>
          <w:bCs/>
        </w:rPr>
        <w:t>Titular de cátedra:</w:t>
      </w:r>
      <w:r w:rsidR="00725EC3" w:rsidRPr="00BA0DBE">
        <w:rPr>
          <w:rFonts w:ascii="Arial" w:hAnsi="Arial" w:cs="Arial"/>
          <w:b/>
          <w:bCs/>
        </w:rPr>
        <w:t xml:space="preserve">  </w:t>
      </w:r>
      <w:r w:rsidR="00725EC3" w:rsidRPr="00114576">
        <w:rPr>
          <w:rFonts w:ascii="Arial" w:hAnsi="Arial" w:cs="Arial"/>
          <w:b/>
          <w:bCs/>
        </w:rPr>
        <w:t>Lic. Martín Strah</w:t>
      </w:r>
    </w:p>
    <w:p w:rsidR="00725EC3" w:rsidRDefault="00EB013A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Prof. Adjunta</w:t>
      </w:r>
      <w:r w:rsidR="00725EC3" w:rsidRPr="00114576">
        <w:rPr>
          <w:rFonts w:ascii="Arial" w:hAnsi="Arial" w:cs="Arial"/>
          <w:b/>
          <w:bCs/>
        </w:rPr>
        <w:t>: Lic. Claudia S Mastropablo</w:t>
      </w:r>
    </w:p>
    <w:p w:rsidR="00B00D21" w:rsidRPr="00114576" w:rsidRDefault="00B00D21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Ayudante de Cátedra: Lic. Cintia Zupo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1B0A" w:rsidRDefault="005E1B0A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1B0A" w:rsidRDefault="005E1B0A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A52CA" w:rsidRDefault="00BA52CA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418E" w:rsidRDefault="00B7418E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418E" w:rsidRDefault="00B7418E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FUNDAMENTACIÓN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ab/>
        <w:t>La mayoría de nosotros nacemos y morimos en organizaciones. Nos educan, jugamos y trabajamos en ellas. Además, una de las organizaciones m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s poderosas e importantes como es el gobierno del Estado, rige la forma en que nos debemos comportar a lo largo de la vida. Durante toda nuestra experiencia somos formados, educados, controlados, recompensados y castigados por las organizaciones.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ab/>
        <w:t>Seguramente este proceso que experimentamos en el transcurso de nuestras vidas es trasladable a nuestras vivencias en el mundo laboral actual, y este mundo laboral hoy en día se ve afectado por múltiples variables que de diferentes formas afectar</w:t>
      </w:r>
      <w:r>
        <w:rPr>
          <w:rFonts w:ascii="Arial" w:hAnsi="Arial" w:cs="Arial"/>
        </w:rPr>
        <w:t>ía</w:t>
      </w:r>
      <w:r w:rsidRPr="00BA0DBE">
        <w:rPr>
          <w:rFonts w:ascii="Arial" w:hAnsi="Arial" w:cs="Arial"/>
        </w:rPr>
        <w:t xml:space="preserve"> el comportamiento de los individuos, grupos y de la estructura de cualquier organización de tipo laboral.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Este comportamiento, denominado Comportamiento Organizacional, se define como un campo de estudio que investiga el impacto de los individuos, grupos y estructuras sobre el comportamiento dentro de las organizaciones, con el propósito de aplicar los conocimientos adquiridos en la mejora de la eficacia de una organización.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Resulta indiscutible en los tiempos actuales que los líderes y administradores de cualquier organización necesitan desarrollar sus habilidades interpersonales o de trato con la gente si es que quieren alcanzar la eficacia en su trabajo.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El Comportamiento Organizacional ofrece cierto número de desafíos y oportunidades para los líderes y administradores. Puede ayudar a mejorar la calidad y la productividad del empleado, mostrando a los administradores como facultar a su gente para que decida y actúe y cómo diseñar e implantar programas de cambio. Ofrece elementos de juicio específicos para mejorar las habilidades de un administrador con la gente. El Comportamiento Organizacional reconoce las diferencias y ayuda a los líderes y administradores de organizaciones a comprender el valor de la diversidad en la fuerza de trabajo y las prácticas que posiblemente se necesitar</w:t>
      </w:r>
      <w:r>
        <w:rPr>
          <w:rFonts w:ascii="Arial" w:hAnsi="Arial" w:cs="Arial"/>
        </w:rPr>
        <w:t>ía</w:t>
      </w:r>
      <w:r w:rsidRPr="00BA0DBE">
        <w:rPr>
          <w:rFonts w:ascii="Arial" w:hAnsi="Arial" w:cs="Arial"/>
        </w:rPr>
        <w:t>n cuando ellos se desempe</w:t>
      </w:r>
      <w:r>
        <w:rPr>
          <w:rFonts w:ascii="Arial" w:hAnsi="Arial" w:cs="Arial"/>
        </w:rPr>
        <w:t>ñ</w:t>
      </w:r>
      <w:r w:rsidRPr="00BA0DBE">
        <w:rPr>
          <w:rFonts w:ascii="Arial" w:hAnsi="Arial" w:cs="Arial"/>
        </w:rPr>
        <w:t>en en contextos diferentes. En tiempos de cambio rápido y continuo, el Comportamiento Organizacional puede ayudar a aprender a enfrentarse con un mundo de “temporalidad” y la disminución de la lealtad de los empleados.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Para comprender el comportamiento de los individuos y de los grupos dentro de una organización, como así también el impacto de la estructura organizacional, es necesario realizar un abordaje complejo que incluya todas las disciplinas que realizan un aporte a este campo de estudio. Además de la psicología, principal disciplina a analizar para entender el Comportamiento Organizacional, no puede dejarse de lado el aporte de otras disciplinas como ser la sociología, la psicología social, la antropología o las ciencias políticas.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Al iniciar este milenio, la Psicología Laboral o del Trabajo y el Comportamiento Organizacional tienen más de cien años. Tras iniciarse como una disciplina muy modesta y haber mostrado considerable crecimiento y desarrollo en los últimos 50 años, hoy es una disciplina saludable y vigorosa. Al coincidir con la incorporación relativamente repentina, pero importante, del mejoramiento de la enseñanza de la </w:t>
      </w:r>
      <w:r w:rsidRPr="00BA0DBE">
        <w:rPr>
          <w:rFonts w:ascii="Arial" w:hAnsi="Arial" w:cs="Arial"/>
        </w:rPr>
        <w:lastRenderedPageBreak/>
        <w:t>administración y liderazgo en las escuelas de negocios, se ha convertido en un área popular de investigación y estudio para muchas personas.</w:t>
      </w:r>
    </w:p>
    <w:p w:rsidR="00CA238E" w:rsidRDefault="00CA238E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OBJETIVOS</w:t>
      </w:r>
    </w:p>
    <w:p w:rsidR="00725EC3" w:rsidRPr="00BA0DBE" w:rsidRDefault="00725EC3" w:rsidP="00725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>La cátedra se propone como objetivos principales, que el alumno logre: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>Comprender qué es el Comportamiento Organizacional y cuales son las principales disciplinas que contribuyen en este campo de estudio.</w:t>
      </w:r>
    </w:p>
    <w:p w:rsidR="00725EC3" w:rsidRDefault="00725EC3" w:rsidP="00725EC3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Identificar diferentes teorías, leyes y modelos en el estudio </w:t>
      </w:r>
      <w:r w:rsidR="00B7418E" w:rsidRPr="00BA0DBE">
        <w:rPr>
          <w:rFonts w:ascii="Arial" w:hAnsi="Arial" w:cs="Arial"/>
        </w:rPr>
        <w:t xml:space="preserve">del </w:t>
      </w:r>
      <w:r w:rsidR="00B7418E">
        <w:rPr>
          <w:rFonts w:ascii="Arial" w:hAnsi="Arial" w:cs="Arial"/>
        </w:rPr>
        <w:t>Comportamiento</w:t>
      </w:r>
      <w:r w:rsidRPr="00BA0DBE">
        <w:rPr>
          <w:rFonts w:ascii="Arial" w:hAnsi="Arial" w:cs="Arial"/>
        </w:rPr>
        <w:t xml:space="preserve"> organizacional.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>Reconocer la importancia de la diversidad global y cultural en el mundo del trabajo.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>Conocer los fundamentos del comportamiento individual en una organización y los diferentes factores que influyen en dicho comportamiento.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>Entender los fundamentos del comportamiento de los grupos.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>Definir qué es el liderazgo, conocer diferentes teorías acerca de este fenómeno y reconocer su importancia en el funcionamiento de los grupos y la organización.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>Comprender el funcionamiento del sistema organizacional a través de las normas, estructuras y cultura que la forman.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>Aplicar de forma profesional, responsable y eficiente los contenidos abordados en la cátedra al mundo laboral actual y a su vida profesional.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52CA" w:rsidRDefault="00BA52CA" w:rsidP="00725E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1B0A" w:rsidRDefault="005E1B0A" w:rsidP="00725E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1B0A" w:rsidRDefault="005E1B0A" w:rsidP="00725E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1B0A" w:rsidRDefault="005E1B0A" w:rsidP="00725E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238E" w:rsidRDefault="00CA238E" w:rsidP="00725E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52CA" w:rsidRDefault="00BA52CA" w:rsidP="00725E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5EC3" w:rsidRPr="00BA0DBE" w:rsidRDefault="00725EC3" w:rsidP="00725EC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CONTENIDOS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CA23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UNIDAD 1: INTRODUCCIÓN AL ESTUDIO DEL</w:t>
      </w:r>
      <w:r>
        <w:rPr>
          <w:rFonts w:ascii="Arial" w:hAnsi="Arial" w:cs="Arial"/>
          <w:b/>
          <w:bCs/>
        </w:rPr>
        <w:t xml:space="preserve"> COMPORTAMIENTO ORGANIZACIONAL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EC3" w:rsidRPr="00BA0DBE" w:rsidRDefault="00CD134B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725EC3" w:rsidRPr="00BA0DBE">
        <w:rPr>
          <w:rFonts w:ascii="Arial" w:hAnsi="Arial" w:cs="Arial"/>
        </w:rPr>
        <w:t>Qué es el Comportamiento Organizacional? Definición y diferencias terminológicas.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Teorías, leyes y modelos en el Comportamiento Organizacional. Los tres niveles de </w:t>
      </w:r>
      <w:r>
        <w:rPr>
          <w:rFonts w:ascii="Arial" w:hAnsi="Arial" w:cs="Arial"/>
        </w:rPr>
        <w:t>a</w:t>
      </w:r>
      <w:r w:rsidRPr="00BA0DBE">
        <w:rPr>
          <w:rFonts w:ascii="Arial" w:hAnsi="Arial" w:cs="Arial"/>
        </w:rPr>
        <w:t>n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lisis en el modelo del Comportamiento organizacional.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0DBE">
        <w:rPr>
          <w:rFonts w:ascii="Arial" w:hAnsi="Arial" w:cs="Arial"/>
        </w:rPr>
        <w:t>El valor del estudio sistemá</w:t>
      </w:r>
      <w:r>
        <w:rPr>
          <w:rFonts w:ascii="Arial" w:hAnsi="Arial" w:cs="Arial"/>
        </w:rPr>
        <w:t>t</w:t>
      </w:r>
      <w:r w:rsidRPr="00BA0DBE">
        <w:rPr>
          <w:rFonts w:ascii="Arial" w:hAnsi="Arial" w:cs="Arial"/>
        </w:rPr>
        <w:t>ico para el Comportamiento organizacional. Las principales disciplinas de la</w:t>
      </w:r>
      <w:r>
        <w:rPr>
          <w:rFonts w:ascii="Arial" w:hAnsi="Arial" w:cs="Arial"/>
        </w:rPr>
        <w:t>s</w:t>
      </w:r>
      <w:r w:rsidRPr="00BA0DBE">
        <w:rPr>
          <w:rFonts w:ascii="Arial" w:hAnsi="Arial" w:cs="Arial"/>
        </w:rPr>
        <w:t xml:space="preserve"> ciencias del comportamiento que contribuyen al campo del Comportamiento Organizacional.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0DBE">
        <w:rPr>
          <w:rFonts w:ascii="Arial" w:hAnsi="Arial" w:cs="Arial"/>
        </w:rPr>
        <w:t>Desafíos y oportunidades del Comportamiento Organizacional.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Historia y evolución de </w:t>
      </w:r>
      <w:smartTag w:uri="urn:schemas-microsoft-com:office:smarttags" w:element="PersonName">
        <w:smartTagPr>
          <w:attr w:name="ProductID" w:val="la Cultura"/>
        </w:smartTagPr>
        <w:r w:rsidRPr="00BA0DBE">
          <w:rPr>
            <w:rFonts w:ascii="Arial" w:hAnsi="Arial" w:cs="Arial"/>
          </w:rPr>
          <w:t>la Psicología Organizacional.</w:t>
        </w:r>
      </w:smartTag>
      <w:r w:rsidRPr="00BA0DBE">
        <w:rPr>
          <w:rFonts w:ascii="Arial" w:hAnsi="Arial" w:cs="Arial"/>
        </w:rPr>
        <w:t xml:space="preserve"> Diversos enfoques a partir del estudio de diferentes escuelas.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A0DBE">
        <w:rPr>
          <w:rFonts w:ascii="Arial" w:hAnsi="Arial" w:cs="Arial"/>
        </w:rPr>
        <w:t>Diversidad global y cultural.</w:t>
      </w:r>
    </w:p>
    <w:p w:rsidR="00BA52CA" w:rsidRPr="00BA0DBE" w:rsidRDefault="00BA52CA" w:rsidP="00725EC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Bibliografía</w:t>
      </w:r>
    </w:p>
    <w:p w:rsidR="00725EC3" w:rsidRDefault="00725EC3" w:rsidP="00C631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Robbins, Stephen. </w:t>
      </w:r>
      <w:r w:rsidRPr="00BA0DBE">
        <w:rPr>
          <w:rFonts w:ascii="Arial" w:hAnsi="Arial" w:cs="Arial"/>
          <w:u w:val="single"/>
        </w:rPr>
        <w:t>Comportamiento Organizacional</w:t>
      </w:r>
      <w:r w:rsidRPr="00BA0DBE">
        <w:rPr>
          <w:rFonts w:ascii="Arial" w:hAnsi="Arial" w:cs="Arial"/>
        </w:rPr>
        <w:t>.</w:t>
      </w:r>
      <w:r w:rsidR="00141C8E"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</w:rPr>
        <w:t>Capítulo 1 Apéndice A.</w:t>
      </w:r>
      <w:r w:rsidR="00141C8E">
        <w:rPr>
          <w:rFonts w:ascii="Arial" w:hAnsi="Arial" w:cs="Arial"/>
        </w:rPr>
        <w:t>. Edición 15.Editorial Pearson Mexico  (2013).</w:t>
      </w:r>
    </w:p>
    <w:p w:rsidR="00BA52CA" w:rsidRPr="00BA0DBE" w:rsidRDefault="00BA52CA" w:rsidP="00C631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1DD" w:rsidRDefault="00725EC3" w:rsidP="00C631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Furnham, Adrian. </w:t>
      </w:r>
      <w:r w:rsidRPr="00BA0DBE">
        <w:rPr>
          <w:rFonts w:ascii="Arial" w:hAnsi="Arial" w:cs="Arial"/>
          <w:u w:val="single"/>
        </w:rPr>
        <w:t>Psicología Organizacional</w:t>
      </w:r>
      <w:r w:rsidRPr="00BA0DBE">
        <w:rPr>
          <w:rFonts w:ascii="Arial" w:hAnsi="Arial" w:cs="Arial"/>
        </w:rPr>
        <w:t>. Ca</w:t>
      </w:r>
      <w:r w:rsidR="00C631DD" w:rsidRPr="00BA0DBE">
        <w:rPr>
          <w:rFonts w:ascii="Arial" w:hAnsi="Arial" w:cs="Arial"/>
        </w:rPr>
        <w:t>p</w:t>
      </w:r>
      <w:r w:rsidR="00C631DD" w:rsidRPr="00BA0DBE">
        <w:rPr>
          <w:rFonts w:ascii="Arial" w:hAnsi="Arial" w:cs="Arial"/>
          <w:color w:val="000000"/>
        </w:rPr>
        <w:t>í</w:t>
      </w:r>
      <w:r w:rsidR="00C631DD" w:rsidRPr="00BA0DBE">
        <w:rPr>
          <w:rFonts w:ascii="Arial" w:hAnsi="Arial" w:cs="Arial"/>
        </w:rPr>
        <w:t>tulos 1 y 2.</w:t>
      </w:r>
    </w:p>
    <w:p w:rsidR="00BA52CA" w:rsidRDefault="00BA52CA" w:rsidP="00C631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31DD" w:rsidRDefault="00C631DD" w:rsidP="00C631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Schein, Edgar; </w:t>
      </w:r>
      <w:r w:rsidRPr="00C631DD">
        <w:rPr>
          <w:rFonts w:ascii="Arial" w:hAnsi="Arial" w:cs="Arial"/>
          <w:u w:val="single"/>
        </w:rPr>
        <w:t>Psicología de las Organizaciones</w:t>
      </w:r>
      <w:r>
        <w:rPr>
          <w:rFonts w:ascii="Arial" w:hAnsi="Arial" w:cs="Arial"/>
        </w:rPr>
        <w:t>.</w:t>
      </w:r>
      <w:r w:rsidR="009528F0">
        <w:rPr>
          <w:rFonts w:ascii="Arial" w:hAnsi="Arial" w:cs="Arial"/>
        </w:rPr>
        <w:t xml:space="preserve"> Cap. 1. </w:t>
      </w:r>
      <w:r>
        <w:rPr>
          <w:rFonts w:ascii="Arial" w:hAnsi="Arial" w:cs="Arial"/>
        </w:rPr>
        <w:t xml:space="preserve"> Edit. Rialp. Madrid (1981).</w:t>
      </w:r>
    </w:p>
    <w:p w:rsidR="00BA52CA" w:rsidRDefault="00BA52CA" w:rsidP="00C631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06E1" w:rsidRDefault="00CD134B" w:rsidP="00B741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Heward, Lyn. </w:t>
      </w:r>
      <w:r w:rsidR="00C631DD">
        <w:rPr>
          <w:rFonts w:ascii="Arial" w:hAnsi="Arial" w:cs="Arial"/>
          <w:u w:val="single"/>
        </w:rPr>
        <w:t>Creatividad. Caso:</w:t>
      </w:r>
      <w:r w:rsidRPr="00C631DD">
        <w:rPr>
          <w:rFonts w:ascii="Arial" w:hAnsi="Arial" w:cs="Arial"/>
          <w:u w:val="single"/>
        </w:rPr>
        <w:t xml:space="preserve"> Cirque Du Soleil</w:t>
      </w:r>
      <w:r>
        <w:rPr>
          <w:rFonts w:ascii="Arial" w:hAnsi="Arial" w:cs="Arial"/>
        </w:rPr>
        <w:t>. Management – Revista Gestión.</w:t>
      </w:r>
    </w:p>
    <w:p w:rsidR="00CD06E1" w:rsidRPr="00CD06E1" w:rsidRDefault="00CD06E1" w:rsidP="00CD06E1">
      <w:pPr>
        <w:pStyle w:val="NormalWeb"/>
        <w:rPr>
          <w:rFonts w:ascii="Arial" w:hAnsi="Arial" w:cs="Arial"/>
          <w:sz w:val="22"/>
          <w:szCs w:val="22"/>
        </w:rPr>
      </w:pPr>
      <w:r w:rsidRPr="00CD06E1">
        <w:rPr>
          <w:rFonts w:ascii="Arial" w:hAnsi="Arial" w:cs="Arial"/>
          <w:sz w:val="22"/>
          <w:szCs w:val="22"/>
        </w:rPr>
        <w:t>Calle 13 (2010). “Vuelta al mundo”. Entren los que quieran. [Disco compacto]. Puerto Rico: Sony Music Entertainment Latinoamerica. Recuperado de: https://www.youtube.com/results?search_query=calle+13+la+vuelta+al+mundo</w:t>
      </w:r>
    </w:p>
    <w:p w:rsidR="00BA52CA" w:rsidRDefault="00BA52CA" w:rsidP="00C631D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5EC3" w:rsidRPr="003D14DF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A0DBE">
        <w:rPr>
          <w:rFonts w:ascii="Arial" w:hAnsi="Arial" w:cs="Arial"/>
          <w:b/>
          <w:bCs/>
        </w:rPr>
        <w:t>UNIDAD 2: EL INDIVIDUO</w:t>
      </w:r>
      <w:r w:rsidR="00CA238E">
        <w:rPr>
          <w:rFonts w:ascii="Arial" w:hAnsi="Arial" w:cs="Arial"/>
          <w:b/>
          <w:bCs/>
        </w:rPr>
        <w:t xml:space="preserve">. </w:t>
      </w:r>
      <w:r w:rsidRPr="00114576">
        <w:rPr>
          <w:rFonts w:ascii="Arial" w:hAnsi="Arial" w:cs="Arial"/>
        </w:rPr>
        <w:t xml:space="preserve"> </w:t>
      </w:r>
      <w:r w:rsidRPr="003D14DF">
        <w:rPr>
          <w:rFonts w:ascii="Arial" w:hAnsi="Arial" w:cs="Arial"/>
          <w:b/>
        </w:rPr>
        <w:t>Fundamentos del comportamiento individual.</w:t>
      </w:r>
    </w:p>
    <w:p w:rsidR="00141C8E" w:rsidRPr="00141C8E" w:rsidRDefault="00141C8E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037B">
        <w:rPr>
          <w:rFonts w:ascii="Arial" w:hAnsi="Arial" w:cs="Arial"/>
          <w:b/>
          <w:u w:val="single"/>
        </w:rPr>
        <w:t>La diversidad en las organizaciones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características demográficas de la fuerza laboral. Niveles de diversidad. Discriminación. Características Biográficas. Edad, sexo, discapacidad, religión, antigüedad, orientación sexual e identidad de género.</w:t>
      </w:r>
    </w:p>
    <w:p w:rsidR="0051037B" w:rsidRDefault="00141C8E" w:rsidP="00141C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037B">
        <w:rPr>
          <w:rFonts w:ascii="Arial" w:hAnsi="Arial" w:cs="Arial"/>
        </w:rPr>
        <w:t>A</w:t>
      </w:r>
      <w:r w:rsidR="0051037B" w:rsidRPr="0051037B">
        <w:rPr>
          <w:rFonts w:ascii="Arial" w:hAnsi="Arial" w:cs="Arial"/>
        </w:rPr>
        <w:t>ptitudes</w:t>
      </w:r>
      <w:r>
        <w:rPr>
          <w:rFonts w:ascii="Arial" w:hAnsi="Arial" w:cs="Arial"/>
        </w:rPr>
        <w:t>: sus componentes. Relación entre actitudes y comportamientos. Principales actitudes en el trabajo.</w:t>
      </w:r>
      <w:r w:rsidR="0051037B">
        <w:rPr>
          <w:rFonts w:ascii="Arial" w:hAnsi="Arial" w:cs="Arial"/>
        </w:rPr>
        <w:t xml:space="preserve"> Capacidad intelectual. Aptitudes físicas.</w:t>
      </w:r>
    </w:p>
    <w:p w:rsidR="00141C8E" w:rsidRDefault="0051037B" w:rsidP="00141C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Implementación de estrategias para administrar la diversidad: Atracción, selección y </w:t>
      </w:r>
      <w:r>
        <w:rPr>
          <w:rFonts w:ascii="Arial" w:hAnsi="Arial" w:cs="Arial"/>
        </w:rPr>
        <w:lastRenderedPageBreak/>
        <w:t>conservación de empleados diversos. La diversidad de los grupos. Programas efectivos para la diversidad.</w:t>
      </w:r>
    </w:p>
    <w:p w:rsidR="005E1B0A" w:rsidRDefault="005E1B0A" w:rsidP="00141C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51037B" w:rsidRDefault="0051037B" w:rsidP="00141C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Las actitudes y la satisfacción en el trabajo</w:t>
      </w:r>
    </w:p>
    <w:p w:rsidR="0051037B" w:rsidRDefault="0051037B" w:rsidP="00141C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037B">
        <w:rPr>
          <w:rFonts w:ascii="Arial" w:hAnsi="Arial" w:cs="Arial"/>
        </w:rPr>
        <w:t>Actitudes:</w:t>
      </w:r>
      <w:r>
        <w:rPr>
          <w:rFonts w:ascii="Arial" w:hAnsi="Arial" w:cs="Arial"/>
        </w:rPr>
        <w:t xml:space="preserve"> Componentes principales de las actitudes. Comportamiento y actitudes. Actitudes hacia el trabajo: satisfacción laboral, involucramiento en el trabajo, compromiso organizacional, apoyo organizacional percibido, compromiso del empleado.</w:t>
      </w:r>
    </w:p>
    <w:p w:rsidR="0051037B" w:rsidRPr="0051037B" w:rsidRDefault="0051037B" w:rsidP="00141C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Satisfacción Laboral: Medición de la satisfacción laboral. Satisfacción de los individuos en sus puestos de trabajo. Principales causas de la satisfacción laboral. Respuesta de los trabajadores ante la insatisfacción laboral.</w:t>
      </w:r>
      <w:r w:rsidR="001960AE">
        <w:rPr>
          <w:rFonts w:ascii="Arial" w:hAnsi="Arial" w:cs="Arial"/>
        </w:rPr>
        <w:t xml:space="preserve"> </w:t>
      </w:r>
    </w:p>
    <w:p w:rsidR="001960AE" w:rsidRDefault="001960AE" w:rsidP="00141C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960AE">
        <w:rPr>
          <w:rFonts w:ascii="Arial" w:hAnsi="Arial" w:cs="Arial"/>
          <w:b/>
          <w:u w:val="single"/>
        </w:rPr>
        <w:t xml:space="preserve">La </w:t>
      </w:r>
      <w:r w:rsidR="00141C8E" w:rsidRPr="001960AE">
        <w:rPr>
          <w:rFonts w:ascii="Arial" w:hAnsi="Arial" w:cs="Arial"/>
          <w:b/>
          <w:u w:val="single"/>
        </w:rPr>
        <w:t>Personalidad</w:t>
      </w:r>
      <w:r w:rsidRPr="001960AE">
        <w:rPr>
          <w:rFonts w:ascii="Arial" w:hAnsi="Arial" w:cs="Arial"/>
          <w:b/>
          <w:u w:val="single"/>
        </w:rPr>
        <w:t xml:space="preserve"> y los valores</w:t>
      </w:r>
      <w:r w:rsidR="00141C8E" w:rsidRPr="003D14DF">
        <w:rPr>
          <w:rFonts w:ascii="Arial" w:hAnsi="Arial" w:cs="Arial"/>
          <w:b/>
        </w:rPr>
        <w:t xml:space="preserve">: </w:t>
      </w:r>
    </w:p>
    <w:p w:rsidR="00141C8E" w:rsidRDefault="001960AE" w:rsidP="00141C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60AE">
        <w:rPr>
          <w:rFonts w:ascii="Arial" w:hAnsi="Arial" w:cs="Arial"/>
        </w:rPr>
        <w:t>Personalidad:</w:t>
      </w:r>
      <w:r>
        <w:rPr>
          <w:rFonts w:ascii="Arial" w:hAnsi="Arial" w:cs="Arial"/>
        </w:rPr>
        <w:t xml:space="preserve"> </w:t>
      </w:r>
      <w:r w:rsidR="00141C8E" w:rsidRPr="001960AE">
        <w:rPr>
          <w:rFonts w:ascii="Arial" w:hAnsi="Arial" w:cs="Arial"/>
        </w:rPr>
        <w:t>definición</w:t>
      </w:r>
      <w:r w:rsidR="00141C8E" w:rsidRPr="00BA0DBE">
        <w:rPr>
          <w:rFonts w:ascii="Arial" w:hAnsi="Arial" w:cs="Arial"/>
        </w:rPr>
        <w:t xml:space="preserve">. Factores que determinan </w:t>
      </w:r>
      <w:r w:rsidR="00141C8E">
        <w:rPr>
          <w:rFonts w:ascii="Arial" w:hAnsi="Arial" w:cs="Arial"/>
        </w:rPr>
        <w:t>l</w:t>
      </w:r>
      <w:r w:rsidR="00141C8E" w:rsidRPr="00BA0DBE">
        <w:rPr>
          <w:rFonts w:ascii="Arial" w:hAnsi="Arial" w:cs="Arial"/>
        </w:rPr>
        <w:t xml:space="preserve">a personalidad de un individuo. </w:t>
      </w:r>
    </w:p>
    <w:p w:rsidR="00725EC3" w:rsidRPr="00BA0DBE" w:rsidRDefault="00141C8E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Características de la personalidad de importancia para el Comportamiento Organizacional.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A0DBE">
        <w:rPr>
          <w:rFonts w:ascii="Arial" w:hAnsi="Arial" w:cs="Arial"/>
        </w:rPr>
        <w:t>Cara</w:t>
      </w:r>
      <w:r>
        <w:rPr>
          <w:rFonts w:ascii="Arial" w:hAnsi="Arial" w:cs="Arial"/>
        </w:rPr>
        <w:t>c</w:t>
      </w:r>
      <w:r w:rsidRPr="00BA0DBE">
        <w:rPr>
          <w:rFonts w:ascii="Arial" w:hAnsi="Arial" w:cs="Arial"/>
        </w:rPr>
        <w:t xml:space="preserve">terísticas claves en el modelo de la personalidad de los </w:t>
      </w:r>
      <w:r w:rsidRPr="003D14DF">
        <w:rPr>
          <w:rFonts w:ascii="Arial" w:hAnsi="Arial" w:cs="Arial"/>
        </w:rPr>
        <w:t>cinco grandes. Manera en la que los cinco grandes predicen el comportamiento en el trabajo</w:t>
      </w:r>
      <w:r w:rsidRPr="00BA0DBE">
        <w:rPr>
          <w:rFonts w:ascii="Arial" w:hAnsi="Arial" w:cs="Arial"/>
          <w:color w:val="000000"/>
        </w:rPr>
        <w:t>.</w:t>
      </w:r>
    </w:p>
    <w:p w:rsidR="00725EC3" w:rsidRPr="003D14DF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60AE">
        <w:rPr>
          <w:rFonts w:ascii="Arial" w:hAnsi="Arial" w:cs="Arial"/>
          <w:color w:val="000000"/>
        </w:rPr>
        <w:t>Definición de valores,</w:t>
      </w:r>
      <w:r w:rsidRPr="00BA0DBE">
        <w:rPr>
          <w:rFonts w:ascii="Arial" w:hAnsi="Arial" w:cs="Arial"/>
          <w:color w:val="000000"/>
        </w:rPr>
        <w:t xml:space="preserve"> su importancia, comparación entra </w:t>
      </w:r>
      <w:r w:rsidRPr="003D14DF">
        <w:rPr>
          <w:rFonts w:ascii="Arial" w:hAnsi="Arial" w:cs="Arial"/>
        </w:rPr>
        <w:t>valores terminales e instrumentales.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Diferencias generacionales en cuanto a valores e identificación de valores dominantes en la fuerza laboral actual.</w:t>
      </w:r>
    </w:p>
    <w:p w:rsidR="00725EC3" w:rsidRDefault="001960AE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Vinculación de la personalidad y los valores de un individuo con el lugar de trabajo: El ajuste entre el individuo y el puesto del trabajo. El ajuste entre el individuo y la organización.</w:t>
      </w:r>
    </w:p>
    <w:p w:rsidR="001960AE" w:rsidRDefault="001960AE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60AE">
        <w:rPr>
          <w:rFonts w:ascii="Arial" w:hAnsi="Arial" w:cs="Arial"/>
          <w:b/>
          <w:u w:val="single"/>
        </w:rPr>
        <w:t>La percepción y la toma de decisiones individuales</w:t>
      </w:r>
    </w:p>
    <w:p w:rsidR="00C30594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Factores que influyen en </w:t>
      </w:r>
      <w:r w:rsidRPr="003D3D7F">
        <w:rPr>
          <w:rFonts w:ascii="Arial" w:hAnsi="Arial" w:cs="Arial"/>
        </w:rPr>
        <w:t>la percepción</w:t>
      </w:r>
      <w:r w:rsidRPr="00930CB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C30594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Teoría de la atribución. Los tres determinantes de la atribución. </w:t>
      </w:r>
      <w:r w:rsidR="00C30594">
        <w:rPr>
          <w:rFonts w:ascii="Arial" w:hAnsi="Arial" w:cs="Arial"/>
        </w:rPr>
        <w:t>Simplificaciones que utilizan los individuos al elaborar juicios acerca de los demás.</w:t>
      </w:r>
    </w:p>
    <w:p w:rsidR="00725EC3" w:rsidRDefault="00C30594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Vínculo</w:t>
      </w:r>
      <w:r w:rsidR="00725EC3">
        <w:rPr>
          <w:rFonts w:ascii="Arial" w:hAnsi="Arial" w:cs="Arial"/>
        </w:rPr>
        <w:t xml:space="preserve"> entre la percepción y la toma de decisiones.</w:t>
      </w:r>
      <w:r>
        <w:rPr>
          <w:rFonts w:ascii="Arial" w:hAnsi="Arial" w:cs="Arial"/>
        </w:rPr>
        <w:t xml:space="preserve"> La toma de decisiones en las organizaciones:</w:t>
      </w:r>
      <w:r w:rsidR="00725EC3">
        <w:rPr>
          <w:rFonts w:ascii="Arial" w:hAnsi="Arial" w:cs="Arial"/>
        </w:rPr>
        <w:t xml:space="preserve"> El modelo racional de la toma de decisiones. Toma de decisiones comparación con la racionalidad acotada y la intuición. 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Sesgos comunes o errores en las decisiones. </w:t>
      </w:r>
    </w:p>
    <w:p w:rsidR="00C30594" w:rsidRDefault="00C30594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Influencias sobre la toma de decisiones: diferencias individuales y restricciones organizacionales.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0594">
        <w:rPr>
          <w:rFonts w:ascii="Arial" w:hAnsi="Arial" w:cs="Arial"/>
          <w:b/>
          <w:u w:val="single"/>
        </w:rPr>
        <w:t>Conceptos de motivación</w:t>
      </w:r>
      <w:r w:rsidR="00C30594">
        <w:rPr>
          <w:rFonts w:ascii="Arial" w:hAnsi="Arial" w:cs="Arial"/>
          <w:b/>
          <w:u w:val="single"/>
        </w:rPr>
        <w:t>:</w:t>
      </w:r>
      <w:r w:rsidRPr="00930CBB">
        <w:rPr>
          <w:rFonts w:ascii="Arial" w:hAnsi="Arial" w:cs="Arial"/>
          <w:b/>
        </w:rPr>
        <w:t xml:space="preserve"> </w:t>
      </w:r>
      <w:r w:rsidR="00C30594">
        <w:rPr>
          <w:rFonts w:ascii="Arial" w:hAnsi="Arial" w:cs="Arial"/>
        </w:rPr>
        <w:t>definición de motivación</w:t>
      </w:r>
      <w:r w:rsidRPr="00BA0D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Los tres elementos claves de la motivación. Principales teorías de la motivación. El modelo de las características del </w:t>
      </w:r>
      <w:r>
        <w:rPr>
          <w:rFonts w:ascii="Arial" w:hAnsi="Arial" w:cs="Arial"/>
        </w:rPr>
        <w:lastRenderedPageBreak/>
        <w:t>trabajo y la manera de motivar mediante el cambio del ambiente en el trabajo.</w:t>
      </w:r>
    </w:p>
    <w:p w:rsidR="00BA52CA" w:rsidRDefault="00BA52CA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B0A" w:rsidRPr="00BA0DBE" w:rsidRDefault="005E1B0A" w:rsidP="00725E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Bibliograf</w:t>
      </w:r>
      <w:r>
        <w:rPr>
          <w:rFonts w:ascii="Arial" w:hAnsi="Arial" w:cs="Arial"/>
          <w:b/>
          <w:bCs/>
        </w:rPr>
        <w:t>í</w:t>
      </w:r>
      <w:r w:rsidRPr="00BA0DBE">
        <w:rPr>
          <w:rFonts w:ascii="Arial" w:hAnsi="Arial" w:cs="Arial"/>
          <w:b/>
          <w:bCs/>
        </w:rPr>
        <w:t>a</w:t>
      </w:r>
    </w:p>
    <w:p w:rsidR="00C30594" w:rsidRDefault="00725EC3" w:rsidP="00C305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Robbins, Stephen. </w:t>
      </w:r>
      <w:r w:rsidR="00460B82">
        <w:rPr>
          <w:rFonts w:ascii="Arial" w:hAnsi="Arial" w:cs="Arial"/>
        </w:rPr>
        <w:t>(2013).</w:t>
      </w:r>
      <w:r w:rsidRPr="00BA0DBE">
        <w:rPr>
          <w:rFonts w:ascii="Arial" w:hAnsi="Arial" w:cs="Arial"/>
          <w:u w:val="single"/>
        </w:rPr>
        <w:t>Comportamiento Organizacional</w:t>
      </w:r>
      <w:r w:rsidRPr="00BA0DBE">
        <w:rPr>
          <w:rFonts w:ascii="Arial" w:hAnsi="Arial" w:cs="Arial"/>
        </w:rPr>
        <w:t>. Cap</w:t>
      </w:r>
      <w:r>
        <w:rPr>
          <w:rFonts w:ascii="Arial" w:hAnsi="Arial" w:cs="Arial"/>
        </w:rPr>
        <w:t>í</w:t>
      </w:r>
      <w:r w:rsidRPr="00BA0DBE">
        <w:rPr>
          <w:rFonts w:ascii="Arial" w:hAnsi="Arial" w:cs="Arial"/>
        </w:rPr>
        <w:t>tulos</w:t>
      </w:r>
      <w:r w:rsidR="00CD1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2, </w:t>
      </w:r>
      <w:r w:rsidR="00702755">
        <w:rPr>
          <w:rFonts w:ascii="Arial" w:hAnsi="Arial" w:cs="Arial"/>
        </w:rPr>
        <w:t>3,</w:t>
      </w:r>
      <w:r w:rsidR="00CD134B">
        <w:rPr>
          <w:rFonts w:ascii="Arial" w:hAnsi="Arial" w:cs="Arial"/>
        </w:rPr>
        <w:t xml:space="preserve"> 5, 6, </w:t>
      </w:r>
      <w:r w:rsidRPr="00BA0DBE">
        <w:rPr>
          <w:rFonts w:ascii="Arial" w:hAnsi="Arial" w:cs="Arial"/>
        </w:rPr>
        <w:t>7</w:t>
      </w:r>
      <w:r w:rsidR="00CD134B">
        <w:rPr>
          <w:rFonts w:ascii="Arial" w:hAnsi="Arial" w:cs="Arial"/>
        </w:rPr>
        <w:t xml:space="preserve"> y 8</w:t>
      </w:r>
      <w:r w:rsidRPr="00BA0DBE">
        <w:rPr>
          <w:rFonts w:ascii="Arial" w:hAnsi="Arial" w:cs="Arial"/>
        </w:rPr>
        <w:t>.</w:t>
      </w:r>
      <w:r w:rsidR="00C30594" w:rsidRPr="00C30594">
        <w:rPr>
          <w:rFonts w:ascii="Arial" w:hAnsi="Arial" w:cs="Arial"/>
        </w:rPr>
        <w:t xml:space="preserve"> </w:t>
      </w:r>
      <w:r w:rsidR="00C30594">
        <w:rPr>
          <w:rFonts w:ascii="Arial" w:hAnsi="Arial" w:cs="Arial"/>
        </w:rPr>
        <w:t>Edición  15.</w:t>
      </w:r>
      <w:r w:rsidR="005E1B0A" w:rsidRPr="005E1B0A">
        <w:rPr>
          <w:rFonts w:ascii="Arial" w:hAnsi="Arial" w:cs="Arial"/>
        </w:rPr>
        <w:t xml:space="preserve"> </w:t>
      </w:r>
      <w:r w:rsidR="005E1B0A">
        <w:rPr>
          <w:rFonts w:ascii="Arial" w:hAnsi="Arial" w:cs="Arial"/>
        </w:rPr>
        <w:t xml:space="preserve">Mexico  </w:t>
      </w:r>
      <w:r w:rsidR="00C30594">
        <w:rPr>
          <w:rFonts w:ascii="Arial" w:hAnsi="Arial" w:cs="Arial"/>
        </w:rPr>
        <w:t xml:space="preserve">Editorial Pearson </w:t>
      </w:r>
    </w:p>
    <w:p w:rsidR="00725EC3" w:rsidRPr="00BA0DBE" w:rsidRDefault="00C30594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Furnham, Adrián. </w:t>
      </w:r>
      <w:r w:rsidRPr="00BA0DBE">
        <w:rPr>
          <w:rFonts w:ascii="Arial" w:hAnsi="Arial" w:cs="Arial"/>
          <w:u w:val="single"/>
        </w:rPr>
        <w:t>Psicolog</w:t>
      </w:r>
      <w:r>
        <w:rPr>
          <w:rFonts w:ascii="Arial" w:hAnsi="Arial" w:cs="Arial"/>
          <w:u w:val="single"/>
        </w:rPr>
        <w:t>í</w:t>
      </w:r>
      <w:r w:rsidRPr="00BA0DBE">
        <w:rPr>
          <w:rFonts w:ascii="Arial" w:hAnsi="Arial" w:cs="Arial"/>
          <w:u w:val="single"/>
        </w:rPr>
        <w:t>a Organizacional</w:t>
      </w:r>
      <w:r w:rsidRPr="00BA0DBE">
        <w:rPr>
          <w:rFonts w:ascii="Arial" w:hAnsi="Arial" w:cs="Arial"/>
        </w:rPr>
        <w:t>. Ca</w:t>
      </w:r>
      <w:r>
        <w:rPr>
          <w:rFonts w:ascii="Arial" w:hAnsi="Arial" w:cs="Arial"/>
        </w:rPr>
        <w:t>pí</w:t>
      </w:r>
      <w:r w:rsidRPr="00BA0DBE">
        <w:rPr>
          <w:rFonts w:ascii="Arial" w:hAnsi="Arial" w:cs="Arial"/>
        </w:rPr>
        <w:t>tulos 3, 4, 5, 6, 7 y 11.</w:t>
      </w:r>
    </w:p>
    <w:p w:rsidR="00C631DD" w:rsidRPr="00BA0DBE" w:rsidRDefault="00C631DD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Schein, Edgar</w:t>
      </w:r>
      <w:r w:rsidR="00460B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60B82">
        <w:rPr>
          <w:rFonts w:ascii="Arial" w:hAnsi="Arial" w:cs="Arial"/>
        </w:rPr>
        <w:t xml:space="preserve">(1981) </w:t>
      </w:r>
      <w:r w:rsidRPr="00C631DD">
        <w:rPr>
          <w:rFonts w:ascii="Arial" w:hAnsi="Arial" w:cs="Arial"/>
          <w:u w:val="single"/>
        </w:rPr>
        <w:t>Psicología de las Organizaciones</w:t>
      </w:r>
      <w:r>
        <w:rPr>
          <w:rFonts w:ascii="Arial" w:hAnsi="Arial" w:cs="Arial"/>
        </w:rPr>
        <w:t xml:space="preserve">. </w:t>
      </w:r>
      <w:r w:rsidR="00460B82">
        <w:rPr>
          <w:rFonts w:ascii="Arial" w:hAnsi="Arial" w:cs="Arial"/>
        </w:rPr>
        <w:t xml:space="preserve">Madrid </w:t>
      </w:r>
      <w:r>
        <w:rPr>
          <w:rFonts w:ascii="Arial" w:hAnsi="Arial" w:cs="Arial"/>
        </w:rPr>
        <w:t xml:space="preserve">Edit. Rialp. 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Greengard, Samuel. </w:t>
      </w:r>
      <w:r w:rsidR="00460B82">
        <w:rPr>
          <w:rFonts w:ascii="Arial" w:hAnsi="Arial" w:cs="Arial"/>
        </w:rPr>
        <w:t>(</w:t>
      </w:r>
      <w:r w:rsidR="00460B82" w:rsidRPr="00BA0DBE">
        <w:rPr>
          <w:rFonts w:ascii="Arial" w:hAnsi="Arial" w:cs="Arial"/>
        </w:rPr>
        <w:t>2003</w:t>
      </w:r>
      <w:r w:rsidR="00460B82">
        <w:rPr>
          <w:rFonts w:ascii="Arial" w:hAnsi="Arial" w:cs="Arial"/>
        </w:rPr>
        <w:t>)</w:t>
      </w:r>
      <w:r w:rsidR="00460B82" w:rsidRPr="00BA0DBE">
        <w:rPr>
          <w:rFonts w:ascii="Arial" w:hAnsi="Arial" w:cs="Arial"/>
        </w:rPr>
        <w:t>.</w:t>
      </w:r>
      <w:r w:rsidR="00460B82"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  <w:u w:val="single"/>
        </w:rPr>
        <w:t>Cuestión de actitud</w:t>
      </w:r>
      <w:r w:rsidRPr="00BA0DBE">
        <w:rPr>
          <w:rFonts w:ascii="Arial" w:hAnsi="Arial" w:cs="Arial"/>
        </w:rPr>
        <w:t>. Revista Gestión. Volumen 8 Nŗ</w:t>
      </w:r>
      <w:r>
        <w:rPr>
          <w:rFonts w:ascii="Arial" w:hAnsi="Arial" w:cs="Arial"/>
        </w:rPr>
        <w:t>o</w:t>
      </w:r>
      <w:r w:rsidRPr="00BA0DBE">
        <w:rPr>
          <w:rFonts w:ascii="Arial" w:hAnsi="Arial" w:cs="Arial"/>
        </w:rPr>
        <w:t xml:space="preserve"> 5. 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Schoemaker, Paul. </w:t>
      </w:r>
      <w:r w:rsidR="00460B82">
        <w:rPr>
          <w:rFonts w:ascii="Arial" w:hAnsi="Arial" w:cs="Arial"/>
        </w:rPr>
        <w:t>(</w:t>
      </w:r>
      <w:r w:rsidR="00460B82" w:rsidRPr="00BA0DBE">
        <w:rPr>
          <w:rFonts w:ascii="Arial" w:hAnsi="Arial" w:cs="Arial"/>
        </w:rPr>
        <w:t>2004</w:t>
      </w:r>
      <w:r w:rsidR="00460B82">
        <w:rPr>
          <w:rFonts w:ascii="Arial" w:hAnsi="Arial" w:cs="Arial"/>
        </w:rPr>
        <w:t xml:space="preserve">) </w:t>
      </w:r>
      <w:r w:rsidRPr="00BA0DBE">
        <w:rPr>
          <w:rFonts w:ascii="Arial" w:hAnsi="Arial" w:cs="Arial"/>
          <w:u w:val="single"/>
        </w:rPr>
        <w:t>Puntos ciegos mentales</w:t>
      </w:r>
      <w:r w:rsidRPr="00BA0DBE">
        <w:rPr>
          <w:rFonts w:ascii="Arial" w:hAnsi="Arial" w:cs="Arial"/>
        </w:rPr>
        <w:t>. Revista Gestión. Volumen 9 Nŗ</w:t>
      </w:r>
      <w:r>
        <w:rPr>
          <w:rFonts w:ascii="Arial" w:hAnsi="Arial" w:cs="Arial"/>
        </w:rPr>
        <w:t>o</w:t>
      </w:r>
      <w:r w:rsidRPr="00BA0DBE">
        <w:rPr>
          <w:rFonts w:ascii="Arial" w:hAnsi="Arial" w:cs="Arial"/>
        </w:rPr>
        <w:t xml:space="preserve"> 2..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Whiteley, Richard. </w:t>
      </w:r>
      <w:r w:rsidR="00460B82">
        <w:rPr>
          <w:rFonts w:ascii="Arial" w:hAnsi="Arial" w:cs="Arial"/>
        </w:rPr>
        <w:t>(</w:t>
      </w:r>
      <w:r w:rsidR="00460B82" w:rsidRPr="00BA0DBE">
        <w:rPr>
          <w:rFonts w:ascii="Arial" w:hAnsi="Arial" w:cs="Arial"/>
        </w:rPr>
        <w:t>2003</w:t>
      </w:r>
      <w:r w:rsidR="00460B82">
        <w:rPr>
          <w:rFonts w:ascii="Arial" w:hAnsi="Arial" w:cs="Arial"/>
        </w:rPr>
        <w:t>)</w:t>
      </w:r>
      <w:r w:rsidR="00460B82" w:rsidRPr="00BA0DBE">
        <w:rPr>
          <w:rFonts w:ascii="Arial" w:hAnsi="Arial" w:cs="Arial"/>
        </w:rPr>
        <w:t>.</w:t>
      </w:r>
      <w:r w:rsidRPr="00BA0DBE">
        <w:rPr>
          <w:rFonts w:ascii="Arial" w:hAnsi="Arial" w:cs="Arial"/>
          <w:u w:val="single"/>
        </w:rPr>
        <w:t>Apueste a usted</w:t>
      </w:r>
      <w:r w:rsidRPr="00BA0DBE">
        <w:rPr>
          <w:rFonts w:ascii="Arial" w:hAnsi="Arial" w:cs="Arial"/>
        </w:rPr>
        <w:t>. Revista Gestión. Volumen 8 Nŗ</w:t>
      </w:r>
      <w:r>
        <w:rPr>
          <w:rFonts w:ascii="Arial" w:hAnsi="Arial" w:cs="Arial"/>
        </w:rPr>
        <w:t>o</w:t>
      </w:r>
      <w:r w:rsidRPr="00BA0DBE">
        <w:rPr>
          <w:rFonts w:ascii="Arial" w:hAnsi="Arial" w:cs="Arial"/>
        </w:rPr>
        <w:t xml:space="preserve"> 4. 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Ghoshal, Sumantra y Bruch, Heike</w:t>
      </w:r>
      <w:r w:rsidR="007E19A8">
        <w:rPr>
          <w:rFonts w:ascii="Arial" w:hAnsi="Arial" w:cs="Arial"/>
        </w:rPr>
        <w:t xml:space="preserve"> (</w:t>
      </w:r>
      <w:r w:rsidR="007E19A8" w:rsidRPr="00BA0DBE">
        <w:rPr>
          <w:rFonts w:ascii="Arial" w:hAnsi="Arial" w:cs="Arial"/>
        </w:rPr>
        <w:t>2003</w:t>
      </w:r>
      <w:r w:rsidR="007E19A8">
        <w:rPr>
          <w:rFonts w:ascii="Arial" w:hAnsi="Arial" w:cs="Arial"/>
        </w:rPr>
        <w:t>)</w:t>
      </w:r>
      <w:r w:rsidRPr="00BA0DBE">
        <w:rPr>
          <w:rFonts w:ascii="Arial" w:hAnsi="Arial" w:cs="Arial"/>
        </w:rPr>
        <w:t xml:space="preserve">. </w:t>
      </w:r>
      <w:r w:rsidRPr="00BA0DBE">
        <w:rPr>
          <w:rFonts w:ascii="Arial" w:hAnsi="Arial" w:cs="Arial"/>
          <w:u w:val="single"/>
        </w:rPr>
        <w:t>Lo que importa es la determinación</w:t>
      </w:r>
      <w:r w:rsidRPr="00BA0DBE">
        <w:rPr>
          <w:rFonts w:ascii="Arial" w:hAnsi="Arial" w:cs="Arial"/>
        </w:rPr>
        <w:t>. Revista Gestión. Volumen 8 Nŗ</w:t>
      </w:r>
      <w:r>
        <w:rPr>
          <w:rFonts w:ascii="Arial" w:hAnsi="Arial" w:cs="Arial"/>
        </w:rPr>
        <w:t>o</w:t>
      </w:r>
      <w:r w:rsidRPr="00BA0DBE">
        <w:rPr>
          <w:rFonts w:ascii="Arial" w:hAnsi="Arial" w:cs="Arial"/>
        </w:rPr>
        <w:t xml:space="preserve"> 4. </w:t>
      </w:r>
    </w:p>
    <w:p w:rsidR="00CD134B" w:rsidRPr="007E19A8" w:rsidRDefault="00CD134B" w:rsidP="00C631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A0DBE">
        <w:rPr>
          <w:rFonts w:ascii="Arial" w:hAnsi="Arial" w:cs="Arial"/>
        </w:rPr>
        <w:t xml:space="preserve">Alonso, Viviana. </w:t>
      </w:r>
      <w:r w:rsidR="007E19A8">
        <w:rPr>
          <w:rFonts w:ascii="Arial" w:hAnsi="Arial" w:cs="Arial"/>
        </w:rPr>
        <w:t>(</w:t>
      </w:r>
      <w:r w:rsidR="007E19A8" w:rsidRPr="00BA0DBE">
        <w:rPr>
          <w:rFonts w:ascii="Arial" w:hAnsi="Arial" w:cs="Arial"/>
        </w:rPr>
        <w:t>2004</w:t>
      </w:r>
      <w:r w:rsidR="007E19A8">
        <w:rPr>
          <w:rFonts w:ascii="Arial" w:hAnsi="Arial" w:cs="Arial"/>
        </w:rPr>
        <w:t xml:space="preserve">) </w:t>
      </w:r>
      <w:r w:rsidRPr="00BA0DBE">
        <w:rPr>
          <w:rFonts w:ascii="Arial" w:hAnsi="Arial" w:cs="Arial"/>
          <w:u w:val="single"/>
        </w:rPr>
        <w:t>Frente a frente</w:t>
      </w:r>
      <w:r w:rsidRPr="00BA0DBE">
        <w:rPr>
          <w:rFonts w:ascii="Arial" w:hAnsi="Arial" w:cs="Arial"/>
        </w:rPr>
        <w:t>. Revista Gestión. Volumen 9 Nŗ</w:t>
      </w:r>
      <w:r>
        <w:rPr>
          <w:rFonts w:ascii="Arial" w:hAnsi="Arial" w:cs="Arial"/>
        </w:rPr>
        <w:t>o</w:t>
      </w:r>
      <w:r w:rsidRPr="00BA0DBE">
        <w:rPr>
          <w:rFonts w:ascii="Arial" w:hAnsi="Arial" w:cs="Arial"/>
        </w:rPr>
        <w:t xml:space="preserve"> 1..</w:t>
      </w:r>
      <w:r>
        <w:rPr>
          <w:rFonts w:ascii="Arial" w:hAnsi="Arial" w:cs="Arial"/>
        </w:rPr>
        <w:t xml:space="preserve">      </w:t>
      </w:r>
    </w:p>
    <w:p w:rsidR="004C1BAE" w:rsidRPr="007E19A8" w:rsidRDefault="004C1BAE" w:rsidP="00CD13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9A8" w:rsidRDefault="004C1BAE" w:rsidP="00CD13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BAE">
        <w:rPr>
          <w:rFonts w:ascii="Arial" w:hAnsi="Arial" w:cs="Arial"/>
        </w:rPr>
        <w:t xml:space="preserve">      Agnew, Tom. </w:t>
      </w:r>
      <w:r w:rsidR="007E19A8">
        <w:rPr>
          <w:rFonts w:ascii="Arial" w:hAnsi="Arial" w:cs="Arial"/>
        </w:rPr>
        <w:t xml:space="preserve">(2008) </w:t>
      </w:r>
      <w:r w:rsidRPr="004C1BAE">
        <w:rPr>
          <w:rFonts w:ascii="Arial" w:hAnsi="Arial" w:cs="Arial"/>
          <w:u w:val="single"/>
        </w:rPr>
        <w:t>Empleado frustrado, oportunidad perdida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Revista Gestión. </w:t>
      </w:r>
      <w:r w:rsidR="007E19A8">
        <w:rPr>
          <w:rFonts w:ascii="Arial" w:hAnsi="Arial" w:cs="Arial"/>
        </w:rPr>
        <w:t xml:space="preserve">  </w:t>
      </w:r>
    </w:p>
    <w:p w:rsidR="004C1BAE" w:rsidRDefault="007E19A8" w:rsidP="00CD13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C1BAE">
        <w:rPr>
          <w:rFonts w:ascii="Arial" w:hAnsi="Arial" w:cs="Arial"/>
        </w:rPr>
        <w:t>Volumen 13</w:t>
      </w:r>
      <w:r w:rsidR="004C1BAE" w:rsidRPr="00BA0DBE">
        <w:rPr>
          <w:rFonts w:ascii="Arial" w:hAnsi="Arial" w:cs="Arial"/>
        </w:rPr>
        <w:t xml:space="preserve"> </w:t>
      </w:r>
      <w:r w:rsidR="004C1BAE">
        <w:rPr>
          <w:rFonts w:ascii="Arial" w:hAnsi="Arial" w:cs="Arial"/>
        </w:rPr>
        <w:t xml:space="preserve"> </w:t>
      </w:r>
      <w:r w:rsidR="004C1BAE" w:rsidRPr="00BA0DBE">
        <w:rPr>
          <w:rFonts w:ascii="Arial" w:hAnsi="Arial" w:cs="Arial"/>
        </w:rPr>
        <w:t>Nŗ</w:t>
      </w:r>
      <w:r w:rsidR="004C1BAE">
        <w:rPr>
          <w:rFonts w:ascii="Arial" w:hAnsi="Arial" w:cs="Arial"/>
        </w:rPr>
        <w:t xml:space="preserve">o 4. </w:t>
      </w:r>
    </w:p>
    <w:p w:rsidR="004C1BAE" w:rsidRDefault="004C1BAE" w:rsidP="00CD13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1BAE" w:rsidRDefault="004C1BAE" w:rsidP="00460B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Sumantra, Ghoshal,</w:t>
      </w:r>
      <w:r w:rsidR="007E19A8">
        <w:rPr>
          <w:rFonts w:ascii="Arial" w:hAnsi="Arial" w:cs="Arial"/>
        </w:rPr>
        <w:t xml:space="preserve"> </w:t>
      </w:r>
      <w:r w:rsidR="00460B82">
        <w:rPr>
          <w:rFonts w:ascii="Arial" w:hAnsi="Arial" w:cs="Arial"/>
        </w:rPr>
        <w:t>(2003)</w:t>
      </w:r>
      <w:r>
        <w:rPr>
          <w:rFonts w:ascii="Arial" w:hAnsi="Arial" w:cs="Arial"/>
        </w:rPr>
        <w:t xml:space="preserve">  </w:t>
      </w:r>
      <w:r w:rsidRPr="004C1BAE">
        <w:rPr>
          <w:rFonts w:ascii="Arial" w:hAnsi="Arial" w:cs="Arial"/>
          <w:u w:val="single"/>
        </w:rPr>
        <w:t>Lo que importa es la determinación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Revista Gestión. </w:t>
      </w:r>
      <w:r w:rsidR="0046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Volumen 8     </w:t>
      </w:r>
      <w:r w:rsidRPr="00BA0DBE">
        <w:rPr>
          <w:rFonts w:ascii="Arial" w:hAnsi="Arial" w:cs="Arial"/>
        </w:rPr>
        <w:t>Nŗ</w:t>
      </w:r>
      <w:r w:rsidR="00460B82">
        <w:rPr>
          <w:rFonts w:ascii="Arial" w:hAnsi="Arial" w:cs="Arial"/>
        </w:rPr>
        <w:t xml:space="preserve">o 4. </w:t>
      </w:r>
    </w:p>
    <w:p w:rsidR="004C1BAE" w:rsidRDefault="004C1BAE" w:rsidP="004C1B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9A8" w:rsidRDefault="004C1BAE" w:rsidP="004C1B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Babini, Laura</w:t>
      </w:r>
      <w:r w:rsidR="007E19A8">
        <w:rPr>
          <w:rFonts w:ascii="Arial" w:hAnsi="Arial" w:cs="Arial"/>
        </w:rPr>
        <w:t xml:space="preserve"> (</w:t>
      </w:r>
      <w:r w:rsidR="007E19A8">
        <w:rPr>
          <w:rFonts w:ascii="Arial" w:hAnsi="Arial" w:cs="Arial"/>
          <w:lang w:val="en-US"/>
        </w:rPr>
        <w:t>2014)</w:t>
      </w:r>
      <w:r>
        <w:rPr>
          <w:rFonts w:ascii="Arial" w:hAnsi="Arial" w:cs="Arial"/>
        </w:rPr>
        <w:t xml:space="preserve">. </w:t>
      </w:r>
      <w:r w:rsidRPr="00CD134B">
        <w:rPr>
          <w:rFonts w:ascii="Arial" w:hAnsi="Arial" w:cs="Arial"/>
          <w:u w:val="single"/>
        </w:rPr>
        <w:t>Luchadoras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  <w:r w:rsidRPr="00CD134B">
        <w:rPr>
          <w:rFonts w:ascii="Arial" w:hAnsi="Arial" w:cs="Arial"/>
          <w:lang w:val="en-US"/>
        </w:rPr>
        <w:t xml:space="preserve">Revista Wobi (World of Business Ideas) </w:t>
      </w:r>
    </w:p>
    <w:p w:rsidR="004C1BAE" w:rsidRDefault="007E19A8" w:rsidP="004C1B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4C1BAE" w:rsidRPr="00CD134B">
        <w:rPr>
          <w:rFonts w:ascii="Arial" w:hAnsi="Arial" w:cs="Arial"/>
          <w:lang w:val="en-US"/>
        </w:rPr>
        <w:t xml:space="preserve">Volumen </w:t>
      </w:r>
      <w:r>
        <w:rPr>
          <w:rFonts w:ascii="Arial" w:hAnsi="Arial" w:cs="Arial"/>
          <w:lang w:val="en-US"/>
        </w:rPr>
        <w:t xml:space="preserve"> </w:t>
      </w:r>
      <w:r w:rsidR="004C1BAE">
        <w:rPr>
          <w:rFonts w:ascii="Arial" w:hAnsi="Arial" w:cs="Arial"/>
          <w:lang w:val="en-US"/>
        </w:rPr>
        <w:t xml:space="preserve">19. </w:t>
      </w:r>
    </w:p>
    <w:p w:rsidR="003E6D3B" w:rsidRDefault="003E6D3B" w:rsidP="004C1B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E6D3B" w:rsidRDefault="003E6D3B" w:rsidP="003E6D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E6D3B">
        <w:rPr>
          <w:rFonts w:ascii="Arial" w:hAnsi="Arial" w:cs="Arial"/>
        </w:rPr>
        <w:t xml:space="preserve"> Masco, Alejandro.</w:t>
      </w:r>
      <w:r w:rsidR="00460B82">
        <w:rPr>
          <w:rFonts w:ascii="Arial" w:hAnsi="Arial" w:cs="Arial"/>
        </w:rPr>
        <w:t xml:space="preserve"> (2012)</w:t>
      </w:r>
      <w:r w:rsidRPr="003E6D3B">
        <w:rPr>
          <w:rFonts w:ascii="Arial" w:hAnsi="Arial" w:cs="Arial"/>
        </w:rPr>
        <w:t xml:space="preserve"> </w:t>
      </w:r>
      <w:r w:rsidRPr="00460B82">
        <w:rPr>
          <w:rFonts w:ascii="Arial" w:hAnsi="Arial" w:cs="Arial"/>
          <w:u w:val="single"/>
        </w:rPr>
        <w:t>Entre Generaciones, no te quedes afuera del futuro</w:t>
      </w:r>
      <w:r>
        <w:rPr>
          <w:rFonts w:ascii="Arial" w:hAnsi="Arial" w:cs="Arial"/>
        </w:rPr>
        <w:t>. Buenos Aires. Temas</w:t>
      </w:r>
      <w:r w:rsidR="0046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grupo</w:t>
      </w:r>
      <w:r w:rsidR="00460B82">
        <w:rPr>
          <w:rFonts w:ascii="Arial" w:hAnsi="Arial" w:cs="Arial"/>
        </w:rPr>
        <w:t xml:space="preserve"> Editorial. </w:t>
      </w:r>
    </w:p>
    <w:p w:rsidR="00460B82" w:rsidRDefault="00460B82" w:rsidP="003E6D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460B82" w:rsidRPr="00460B82" w:rsidRDefault="00460B82" w:rsidP="003E6D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460B82">
        <w:rPr>
          <w:rFonts w:ascii="Arial" w:hAnsi="Arial" w:cs="Arial"/>
        </w:rPr>
        <w:t>Caraher,Lee. (2016). Millennials en la oficina. Como lidiar con una generación que no sigue las reglas. Argentina: Paidós Empresas</w:t>
      </w:r>
    </w:p>
    <w:p w:rsidR="00CD06E1" w:rsidRPr="00CD06E1" w:rsidRDefault="00CD06E1" w:rsidP="00CD06E1">
      <w:pPr>
        <w:pStyle w:val="NormalWeb"/>
        <w:ind w:left="284"/>
        <w:rPr>
          <w:rFonts w:ascii="Arial" w:hAnsi="Arial" w:cs="Arial"/>
          <w:sz w:val="22"/>
          <w:szCs w:val="22"/>
          <w:lang w:val="en-US"/>
        </w:rPr>
      </w:pPr>
      <w:r w:rsidRPr="00CD06E1">
        <w:rPr>
          <w:rFonts w:ascii="Arial" w:hAnsi="Arial" w:cs="Arial"/>
          <w:sz w:val="22"/>
          <w:szCs w:val="22"/>
          <w:lang w:val="en-US"/>
        </w:rPr>
        <w:t xml:space="preserve">Whalecom (2014). “Tu trabajo Ideal”. Argentina: Organizational Change and Development. </w:t>
      </w:r>
    </w:p>
    <w:p w:rsidR="00CD06E1" w:rsidRPr="00CD06E1" w:rsidRDefault="00CD06E1" w:rsidP="00CD06E1">
      <w:pPr>
        <w:pStyle w:val="NormalWeb"/>
        <w:ind w:left="284"/>
        <w:rPr>
          <w:rFonts w:ascii="Arial" w:hAnsi="Arial" w:cs="Arial"/>
          <w:sz w:val="22"/>
          <w:szCs w:val="22"/>
        </w:rPr>
      </w:pPr>
      <w:r w:rsidRPr="00CD06E1">
        <w:rPr>
          <w:rFonts w:ascii="Arial" w:hAnsi="Arial" w:cs="Arial"/>
          <w:sz w:val="22"/>
          <w:szCs w:val="22"/>
        </w:rPr>
        <w:t>Recuperado de: https://www.youtube.com/watch?v=LyJ1RtLg13U</w:t>
      </w:r>
    </w:p>
    <w:p w:rsidR="00CD06E1" w:rsidRPr="00CD06E1" w:rsidRDefault="00CD06E1" w:rsidP="00CD06E1">
      <w:pPr>
        <w:pStyle w:val="NormalWeb"/>
        <w:ind w:left="284"/>
        <w:rPr>
          <w:rFonts w:ascii="Arial" w:hAnsi="Arial" w:cs="Arial"/>
          <w:sz w:val="22"/>
          <w:szCs w:val="22"/>
        </w:rPr>
      </w:pPr>
      <w:r w:rsidRPr="00CD06E1">
        <w:rPr>
          <w:rFonts w:ascii="Arial" w:hAnsi="Arial" w:cs="Arial"/>
          <w:sz w:val="22"/>
          <w:szCs w:val="22"/>
        </w:rPr>
        <w:t xml:space="preserve">Molinari, P. (2013). "Vínculos generacionales y aprendizaje". Argentina: Congreso Nacional Argentino CREA. </w:t>
      </w:r>
    </w:p>
    <w:p w:rsidR="00CD06E1" w:rsidRPr="00CD06E1" w:rsidRDefault="00CD06E1" w:rsidP="00CD06E1">
      <w:pPr>
        <w:pStyle w:val="NormalWeb"/>
        <w:ind w:left="284"/>
        <w:rPr>
          <w:rFonts w:ascii="Arial" w:hAnsi="Arial" w:cs="Arial"/>
          <w:sz w:val="22"/>
          <w:szCs w:val="22"/>
        </w:rPr>
      </w:pPr>
      <w:r w:rsidRPr="00CD06E1">
        <w:rPr>
          <w:rFonts w:ascii="Arial" w:hAnsi="Arial" w:cs="Arial"/>
          <w:sz w:val="22"/>
          <w:szCs w:val="22"/>
        </w:rPr>
        <w:t>Recuperado de: https://www.youtube.com/watch?v=1YPz1cFPr_Y</w:t>
      </w:r>
    </w:p>
    <w:p w:rsidR="00CD06E1" w:rsidRDefault="00CD06E1" w:rsidP="00CD06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CA238E" w:rsidRDefault="00725EC3" w:rsidP="00CA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A0DBE">
        <w:rPr>
          <w:rFonts w:ascii="Arial" w:hAnsi="Arial" w:cs="Arial"/>
          <w:b/>
          <w:bCs/>
        </w:rPr>
        <w:lastRenderedPageBreak/>
        <w:t>UNIDAD 3: EL GRUPO</w:t>
      </w:r>
      <w:r w:rsidR="00CA238E">
        <w:rPr>
          <w:rFonts w:ascii="Arial" w:hAnsi="Arial" w:cs="Arial"/>
          <w:b/>
          <w:bCs/>
        </w:rPr>
        <w:t xml:space="preserve">. </w:t>
      </w:r>
      <w:r w:rsidRPr="00CA238E">
        <w:rPr>
          <w:rFonts w:ascii="Arial" w:hAnsi="Arial" w:cs="Arial"/>
          <w:b/>
        </w:rPr>
        <w:t>Fundamentos del comportamiento de los grupos. Dinámica grupal.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0CBB">
        <w:rPr>
          <w:rFonts w:ascii="Arial" w:hAnsi="Arial" w:cs="Arial"/>
          <w:b/>
          <w:u w:val="single"/>
        </w:rPr>
        <w:t>El grupo</w:t>
      </w:r>
      <w:r>
        <w:rPr>
          <w:rFonts w:ascii="Arial" w:hAnsi="Arial" w:cs="Arial"/>
        </w:rPr>
        <w:t xml:space="preserve">: definición, diferentes tipos de grupos. Relación entre tamaño del grupo y su </w:t>
      </w:r>
      <w:r w:rsidR="00CA238E">
        <w:rPr>
          <w:rFonts w:ascii="Arial" w:hAnsi="Arial" w:cs="Arial"/>
        </w:rPr>
        <w:t>d</w:t>
      </w:r>
      <w:r>
        <w:rPr>
          <w:rFonts w:ascii="Arial" w:hAnsi="Arial" w:cs="Arial"/>
        </w:rPr>
        <w:t>esempeño.</w:t>
      </w:r>
      <w:r w:rsidR="00436BAC">
        <w:rPr>
          <w:rFonts w:ascii="Arial" w:hAnsi="Arial" w:cs="Arial"/>
        </w:rPr>
        <w:t xml:space="preserve"> Propiedades de los grupos: roles, normas, estatus, tamaño, cohesión y diversidad.</w:t>
      </w:r>
      <w:r>
        <w:rPr>
          <w:rFonts w:ascii="Arial" w:hAnsi="Arial" w:cs="Arial"/>
        </w:rPr>
        <w:t xml:space="preserve">  Beneficios y desventajas de los grupos cohesivos.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Fortalezas y debilidades de la toma de decisiones en grupos.</w:t>
      </w:r>
    </w:p>
    <w:p w:rsidR="00436BAC" w:rsidRDefault="00436BAC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Toma de decisiones en grupal</w:t>
      </w:r>
    </w:p>
    <w:p w:rsidR="00725EC3" w:rsidRPr="00930CBB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eficacia de los grupos por interacción, lluvia de ideas, nominales y reuniones electrónicas.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0CBB">
        <w:rPr>
          <w:rFonts w:ascii="Arial" w:hAnsi="Arial" w:cs="Arial"/>
          <w:b/>
          <w:u w:val="single"/>
        </w:rPr>
        <w:t>Los equipos de trabajo dentro de las organizaciones</w:t>
      </w:r>
      <w:r w:rsidRPr="00BA0D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Comparación entre los equipos con los grupos.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51889">
        <w:rPr>
          <w:rFonts w:ascii="Arial" w:hAnsi="Arial" w:cs="Arial"/>
        </w:rPr>
        <w:t xml:space="preserve">Los cuatro tipos de equipos. </w:t>
      </w:r>
      <w:r>
        <w:rPr>
          <w:rFonts w:ascii="Arial" w:hAnsi="Arial" w:cs="Arial"/>
        </w:rPr>
        <w:t>Los equipos eficaces.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Como logran las organizaciones que las personas trabajen en equipo.</w:t>
      </w:r>
      <w:r w:rsidR="00436BAC">
        <w:rPr>
          <w:rFonts w:ascii="Arial" w:hAnsi="Arial" w:cs="Arial"/>
        </w:rPr>
        <w:t xml:space="preserve"> Transformación de los individuos en hábiles miembros de equipo.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Condiciones en las que los individuos son preferibles a los equipos.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0CBB">
        <w:rPr>
          <w:rFonts w:ascii="Arial" w:hAnsi="Arial" w:cs="Arial"/>
          <w:b/>
          <w:u w:val="single"/>
        </w:rPr>
        <w:t>Liderazgo</w:t>
      </w:r>
      <w:r w:rsidRPr="00930CBB">
        <w:rPr>
          <w:rFonts w:ascii="Arial" w:hAnsi="Arial" w:cs="Arial"/>
          <w:u w:val="single"/>
        </w:rPr>
        <w:t>.</w:t>
      </w:r>
      <w:r w:rsidRPr="00BA0DBE">
        <w:rPr>
          <w:rFonts w:ascii="Arial" w:hAnsi="Arial" w:cs="Arial"/>
        </w:rPr>
        <w:t xml:space="preserve"> Estudio del fenómeno desde diferentes enfoques teóricos.</w:t>
      </w:r>
      <w:r>
        <w:rPr>
          <w:rFonts w:ascii="Arial" w:hAnsi="Arial" w:cs="Arial"/>
        </w:rPr>
        <w:t xml:space="preserve">  El liderazgo carismático y autentico, transformacional y transaccional.</w:t>
      </w:r>
      <w:r w:rsidR="00436BAC">
        <w:rPr>
          <w:rFonts w:ascii="Arial" w:hAnsi="Arial" w:cs="Arial"/>
        </w:rPr>
        <w:t xml:space="preserve"> 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0CBB">
        <w:rPr>
          <w:rFonts w:ascii="Arial" w:hAnsi="Arial" w:cs="Arial"/>
          <w:b/>
          <w:u w:val="single"/>
        </w:rPr>
        <w:t>Conflicto</w:t>
      </w:r>
      <w:r w:rsidRPr="00BA0D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definición, diferentes posiciones sobre el conflicto: tradicional, de relaciones humanas y de interacción. </w:t>
      </w:r>
      <w:r w:rsidR="002948DB">
        <w:rPr>
          <w:rFonts w:ascii="Arial" w:hAnsi="Arial" w:cs="Arial"/>
        </w:rPr>
        <w:t>Las etapas de</w:t>
      </w:r>
      <w:r>
        <w:rPr>
          <w:rFonts w:ascii="Arial" w:hAnsi="Arial" w:cs="Arial"/>
        </w:rPr>
        <w:t xml:space="preserve">l proceso </w:t>
      </w:r>
      <w:r w:rsidR="002948DB">
        <w:rPr>
          <w:rFonts w:ascii="Arial" w:hAnsi="Arial" w:cs="Arial"/>
        </w:rPr>
        <w:t>del conflicto</w:t>
      </w:r>
      <w:r>
        <w:rPr>
          <w:rFonts w:ascii="Arial" w:hAnsi="Arial" w:cs="Arial"/>
        </w:rPr>
        <w:t>.</w:t>
      </w:r>
    </w:p>
    <w:p w:rsidR="00725EC3" w:rsidRPr="00BA0DBE" w:rsidRDefault="00B7418E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0CBB">
        <w:rPr>
          <w:rFonts w:ascii="Arial" w:hAnsi="Arial" w:cs="Arial"/>
          <w:b/>
          <w:u w:val="single"/>
        </w:rPr>
        <w:t>Negociación</w:t>
      </w:r>
      <w:r w:rsidRPr="00BA0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comparación</w:t>
      </w:r>
      <w:r w:rsidR="00725EC3">
        <w:rPr>
          <w:rFonts w:ascii="Arial" w:hAnsi="Arial" w:cs="Arial"/>
        </w:rPr>
        <w:t xml:space="preserve"> de los acuerdos distributivos con los integradores. Las cinco etapas del proceso de negociación. Diferencias individuales en las negociaciones. Los roles y las funciones de las negociaciones con una tercera parte.</w:t>
      </w:r>
      <w:r w:rsidR="00956B8D">
        <w:rPr>
          <w:rFonts w:ascii="Arial" w:hAnsi="Arial" w:cs="Arial"/>
        </w:rPr>
        <w:t xml:space="preserve"> </w:t>
      </w:r>
      <w:r w:rsidR="00725EC3" w:rsidRPr="00BA0DBE">
        <w:rPr>
          <w:rFonts w:ascii="Arial" w:hAnsi="Arial" w:cs="Arial"/>
        </w:rPr>
        <w:t>Cooperación, poder y comportamiento ético en las organizaciones.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Bibliograf</w:t>
      </w:r>
      <w:r>
        <w:rPr>
          <w:rFonts w:ascii="Arial" w:hAnsi="Arial" w:cs="Arial"/>
          <w:b/>
          <w:bCs/>
        </w:rPr>
        <w:t>í</w:t>
      </w:r>
      <w:r w:rsidRPr="00BA0DBE">
        <w:rPr>
          <w:rFonts w:ascii="Arial" w:hAnsi="Arial" w:cs="Arial"/>
          <w:b/>
          <w:bCs/>
        </w:rPr>
        <w:t>a</w:t>
      </w:r>
    </w:p>
    <w:p w:rsidR="00436BAC" w:rsidRDefault="00725EC3" w:rsidP="00436B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Robbins, Stephen. </w:t>
      </w:r>
      <w:r w:rsidR="007E19A8">
        <w:rPr>
          <w:rFonts w:ascii="Arial" w:hAnsi="Arial" w:cs="Arial"/>
        </w:rPr>
        <w:t>(2013).</w:t>
      </w:r>
      <w:r w:rsidRPr="00BA0DBE">
        <w:rPr>
          <w:rFonts w:ascii="Arial" w:hAnsi="Arial" w:cs="Arial"/>
          <w:u w:val="single"/>
        </w:rPr>
        <w:t>Comportamiento Organizacional</w:t>
      </w:r>
      <w:r w:rsidRPr="00BA0DBE">
        <w:rPr>
          <w:rFonts w:ascii="Arial" w:hAnsi="Arial" w:cs="Arial"/>
        </w:rPr>
        <w:t>. Cap</w:t>
      </w:r>
      <w:r>
        <w:rPr>
          <w:rFonts w:ascii="Arial" w:hAnsi="Arial" w:cs="Arial"/>
        </w:rPr>
        <w:t>í</w:t>
      </w:r>
      <w:r w:rsidRPr="00BA0DBE">
        <w:rPr>
          <w:rFonts w:ascii="Arial" w:hAnsi="Arial" w:cs="Arial"/>
        </w:rPr>
        <w:t>tulos  9, 10,  12</w:t>
      </w:r>
      <w:r>
        <w:rPr>
          <w:rFonts w:ascii="Arial" w:hAnsi="Arial" w:cs="Arial"/>
        </w:rPr>
        <w:t>, 13 y 15.</w:t>
      </w:r>
      <w:r w:rsidR="00436BAC" w:rsidRPr="00436BAC">
        <w:rPr>
          <w:rFonts w:ascii="Arial" w:hAnsi="Arial" w:cs="Arial"/>
        </w:rPr>
        <w:t xml:space="preserve"> </w:t>
      </w:r>
      <w:r w:rsidR="00436BAC">
        <w:rPr>
          <w:rFonts w:ascii="Arial" w:hAnsi="Arial" w:cs="Arial"/>
        </w:rPr>
        <w:t xml:space="preserve">   Edición 15.</w:t>
      </w:r>
      <w:r w:rsidR="007E19A8" w:rsidRPr="007E19A8">
        <w:rPr>
          <w:rFonts w:ascii="Arial" w:hAnsi="Arial" w:cs="Arial"/>
        </w:rPr>
        <w:t xml:space="preserve"> </w:t>
      </w:r>
      <w:r w:rsidR="007E19A8">
        <w:rPr>
          <w:rFonts w:ascii="Arial" w:hAnsi="Arial" w:cs="Arial"/>
        </w:rPr>
        <w:t>Mexico .</w:t>
      </w:r>
      <w:r w:rsidR="00436BAC">
        <w:rPr>
          <w:rFonts w:ascii="Arial" w:hAnsi="Arial" w:cs="Arial"/>
        </w:rPr>
        <w:t xml:space="preserve">Editorial Pearson  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B00D21" w:rsidRPr="00B00D21" w:rsidRDefault="00B00D21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Goleman, Daniel.</w:t>
      </w:r>
      <w:r w:rsidR="007E19A8">
        <w:rPr>
          <w:rFonts w:ascii="Arial" w:hAnsi="Arial" w:cs="Arial"/>
        </w:rPr>
        <w:t xml:space="preserve"> (2013) </w:t>
      </w:r>
      <w:r>
        <w:rPr>
          <w:rFonts w:ascii="Arial" w:hAnsi="Arial" w:cs="Arial"/>
        </w:rPr>
        <w:t xml:space="preserve"> </w:t>
      </w:r>
      <w:r w:rsidRPr="00B00D21">
        <w:rPr>
          <w:rFonts w:ascii="Arial" w:hAnsi="Arial" w:cs="Arial"/>
          <w:u w:val="single"/>
        </w:rPr>
        <w:t>Liderazgo. El poder de la inteligencia emocional</w:t>
      </w:r>
      <w:r>
        <w:rPr>
          <w:rFonts w:ascii="Arial" w:hAnsi="Arial" w:cs="Arial"/>
          <w:u w:val="single"/>
        </w:rPr>
        <w:t>.</w:t>
      </w:r>
      <w:r w:rsidR="007E19A8">
        <w:rPr>
          <w:rFonts w:ascii="Arial" w:hAnsi="Arial" w:cs="Arial"/>
        </w:rPr>
        <w:t xml:space="preserve"> Pp</w:t>
      </w:r>
      <w:r w:rsidR="00956B8D">
        <w:rPr>
          <w:rFonts w:ascii="Arial" w:hAnsi="Arial" w:cs="Arial"/>
        </w:rPr>
        <w:t xml:space="preserve">. 31 </w:t>
      </w:r>
      <w:r w:rsidR="007E19A8">
        <w:rPr>
          <w:rFonts w:ascii="Arial" w:hAnsi="Arial" w:cs="Arial"/>
        </w:rPr>
        <w:t>-</w:t>
      </w:r>
      <w:r w:rsidR="00956B8D">
        <w:rPr>
          <w:rFonts w:ascii="Arial" w:hAnsi="Arial" w:cs="Arial"/>
        </w:rPr>
        <w:t xml:space="preserve"> 90.</w:t>
      </w:r>
      <w:r w:rsidR="007E19A8">
        <w:rPr>
          <w:rFonts w:ascii="Arial" w:hAnsi="Arial" w:cs="Arial"/>
        </w:rPr>
        <w:t xml:space="preserve"> España.</w:t>
      </w:r>
      <w:r>
        <w:rPr>
          <w:rFonts w:ascii="Arial" w:hAnsi="Arial" w:cs="Arial"/>
        </w:rPr>
        <w:t xml:space="preserve"> Ediciones B. Grupo Zeta.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Furnham, Adrian. </w:t>
      </w:r>
      <w:r w:rsidRPr="00BA0DBE">
        <w:rPr>
          <w:rFonts w:ascii="Arial" w:hAnsi="Arial" w:cs="Arial"/>
          <w:u w:val="single"/>
        </w:rPr>
        <w:t>Psicolog</w:t>
      </w:r>
      <w:r>
        <w:rPr>
          <w:rFonts w:ascii="Arial" w:hAnsi="Arial" w:cs="Arial"/>
          <w:u w:val="single"/>
        </w:rPr>
        <w:t>í</w:t>
      </w:r>
      <w:r w:rsidRPr="00BA0DBE">
        <w:rPr>
          <w:rFonts w:ascii="Arial" w:hAnsi="Arial" w:cs="Arial"/>
          <w:u w:val="single"/>
        </w:rPr>
        <w:t>a Organizacional</w:t>
      </w:r>
      <w:r w:rsidRPr="00BA0DBE">
        <w:rPr>
          <w:rFonts w:ascii="Arial" w:hAnsi="Arial" w:cs="Arial"/>
        </w:rPr>
        <w:t>. Cap</w:t>
      </w:r>
      <w:r>
        <w:rPr>
          <w:rFonts w:ascii="Arial" w:hAnsi="Arial" w:cs="Arial"/>
        </w:rPr>
        <w:t>ít</w:t>
      </w:r>
      <w:r w:rsidRPr="00BA0DBE">
        <w:rPr>
          <w:rFonts w:ascii="Arial" w:hAnsi="Arial" w:cs="Arial"/>
        </w:rPr>
        <w:t>ulos 8, 10 y 12.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Cockerill, Tony. </w:t>
      </w:r>
      <w:r w:rsidR="007E19A8">
        <w:rPr>
          <w:rFonts w:ascii="Arial" w:hAnsi="Arial" w:cs="Arial"/>
        </w:rPr>
        <w:t>(</w:t>
      </w:r>
      <w:r w:rsidR="007E19A8" w:rsidRPr="00BA0DBE">
        <w:rPr>
          <w:rFonts w:ascii="Arial" w:hAnsi="Arial" w:cs="Arial"/>
        </w:rPr>
        <w:t>2005</w:t>
      </w:r>
      <w:r w:rsidR="007E19A8">
        <w:rPr>
          <w:rFonts w:ascii="Arial" w:hAnsi="Arial" w:cs="Arial"/>
        </w:rPr>
        <w:t xml:space="preserve">) </w:t>
      </w:r>
      <w:r w:rsidRPr="00BA0DBE">
        <w:rPr>
          <w:rFonts w:ascii="Arial" w:hAnsi="Arial" w:cs="Arial"/>
          <w:u w:val="single"/>
        </w:rPr>
        <w:t>El juego de las diferencias</w:t>
      </w:r>
      <w:r w:rsidRPr="00BA0DBE">
        <w:rPr>
          <w:rFonts w:ascii="Arial" w:hAnsi="Arial" w:cs="Arial"/>
        </w:rPr>
        <w:t>. Revista Gestión. Volumen 10 Nŗ</w:t>
      </w:r>
      <w:r>
        <w:rPr>
          <w:rFonts w:ascii="Arial" w:hAnsi="Arial" w:cs="Arial"/>
        </w:rPr>
        <w:t>o</w:t>
      </w:r>
      <w:r w:rsidRPr="00BA0DBE">
        <w:rPr>
          <w:rFonts w:ascii="Arial" w:hAnsi="Arial" w:cs="Arial"/>
        </w:rPr>
        <w:t xml:space="preserve"> 2..</w:t>
      </w:r>
    </w:p>
    <w:p w:rsidR="00702755" w:rsidRDefault="007E19A8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Champś, James (</w:t>
      </w:r>
      <w:r w:rsidRPr="00BA0DBE">
        <w:rPr>
          <w:rFonts w:ascii="Arial" w:hAnsi="Arial" w:cs="Arial"/>
        </w:rPr>
        <w:t>2005</w:t>
      </w:r>
      <w:r>
        <w:rPr>
          <w:rFonts w:ascii="Arial" w:hAnsi="Arial" w:cs="Arial"/>
        </w:rPr>
        <w:t xml:space="preserve">) </w:t>
      </w:r>
      <w:r w:rsidRPr="00BA0DBE">
        <w:rPr>
          <w:rFonts w:ascii="Arial" w:hAnsi="Arial" w:cs="Arial"/>
        </w:rPr>
        <w:t>.</w:t>
      </w:r>
      <w:r w:rsidR="00725EC3" w:rsidRPr="00BA0DBE">
        <w:rPr>
          <w:rFonts w:ascii="Arial" w:hAnsi="Arial" w:cs="Arial"/>
          <w:u w:val="single"/>
        </w:rPr>
        <w:t>Ra</w:t>
      </w:r>
      <w:r w:rsidR="00725EC3">
        <w:rPr>
          <w:rFonts w:ascii="Arial" w:hAnsi="Arial" w:cs="Arial"/>
          <w:u w:val="single"/>
        </w:rPr>
        <w:t>í</w:t>
      </w:r>
      <w:r w:rsidR="00725EC3" w:rsidRPr="00BA0DBE">
        <w:rPr>
          <w:rFonts w:ascii="Arial" w:hAnsi="Arial" w:cs="Arial"/>
          <w:u w:val="single"/>
        </w:rPr>
        <w:t>z de todos los logros</w:t>
      </w:r>
      <w:r w:rsidR="00725EC3" w:rsidRPr="00BA0DBE">
        <w:rPr>
          <w:rFonts w:ascii="Arial" w:hAnsi="Arial" w:cs="Arial"/>
        </w:rPr>
        <w:t xml:space="preserve">. Revista Gestión. Volumen 10 </w:t>
      </w:r>
      <w:r w:rsidR="004C1BAE">
        <w:rPr>
          <w:rFonts w:ascii="Arial" w:hAnsi="Arial" w:cs="Arial"/>
        </w:rPr>
        <w:t>nro</w:t>
      </w:r>
      <w:r w:rsidR="00725EC3" w:rsidRPr="00BA0DBE">
        <w:rPr>
          <w:rFonts w:ascii="Arial" w:hAnsi="Arial" w:cs="Arial"/>
        </w:rPr>
        <w:t xml:space="preserve"> 4. </w:t>
      </w:r>
    </w:p>
    <w:p w:rsidR="00702755" w:rsidRPr="00702755" w:rsidRDefault="00702755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Kohlrieser, George. </w:t>
      </w:r>
      <w:r w:rsidR="007E19A8">
        <w:rPr>
          <w:rFonts w:ascii="Arial" w:hAnsi="Arial" w:cs="Arial"/>
        </w:rPr>
        <w:t xml:space="preserve">(2008) </w:t>
      </w:r>
      <w:r w:rsidRPr="00702755">
        <w:rPr>
          <w:rFonts w:ascii="Arial" w:hAnsi="Arial" w:cs="Arial"/>
          <w:u w:val="single"/>
        </w:rPr>
        <w:t>6 habilidades para resolver conflictos</w:t>
      </w:r>
      <w:r>
        <w:rPr>
          <w:rFonts w:ascii="Arial" w:hAnsi="Arial" w:cs="Arial"/>
          <w:u w:val="single"/>
        </w:rPr>
        <w:t>.</w:t>
      </w:r>
      <w:r w:rsidRPr="00702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Revista Gestión. Volumen 13</w:t>
      </w:r>
      <w:r w:rsidRPr="00BA0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nro 4.</w:t>
      </w:r>
      <w:r w:rsidRPr="00BA0DBE">
        <w:rPr>
          <w:rFonts w:ascii="Arial" w:hAnsi="Arial" w:cs="Arial"/>
        </w:rPr>
        <w:t>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Wharton Business School de la Universidad de Pennsylvania.</w:t>
      </w:r>
      <w:r w:rsidR="007E19A8" w:rsidRPr="007E19A8">
        <w:rPr>
          <w:rFonts w:ascii="Arial" w:hAnsi="Arial" w:cs="Arial"/>
        </w:rPr>
        <w:t xml:space="preserve"> </w:t>
      </w:r>
      <w:r w:rsidR="007E19A8">
        <w:rPr>
          <w:rFonts w:ascii="Arial" w:hAnsi="Arial" w:cs="Arial"/>
        </w:rPr>
        <w:t>.(2009)</w:t>
      </w:r>
      <w:r w:rsidRPr="00BA0DBE"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  <w:u w:val="single"/>
        </w:rPr>
        <w:t>Operar bajo presión</w:t>
      </w:r>
      <w:r w:rsidRPr="00BA0DBE">
        <w:rPr>
          <w:rFonts w:ascii="Arial" w:hAnsi="Arial" w:cs="Arial"/>
        </w:rPr>
        <w:t xml:space="preserve">. Revista </w:t>
      </w:r>
      <w:r w:rsidR="00BA52CA">
        <w:rPr>
          <w:rFonts w:ascii="Arial" w:hAnsi="Arial" w:cs="Arial"/>
        </w:rPr>
        <w:t>Ge</w:t>
      </w:r>
      <w:r w:rsidRPr="00BA0DBE">
        <w:rPr>
          <w:rFonts w:ascii="Arial" w:hAnsi="Arial" w:cs="Arial"/>
        </w:rPr>
        <w:t>stión. Volumen 10 Nŗ</w:t>
      </w:r>
      <w:r>
        <w:rPr>
          <w:rFonts w:ascii="Arial" w:hAnsi="Arial" w:cs="Arial"/>
        </w:rPr>
        <w:t>o</w:t>
      </w:r>
      <w:r w:rsidR="00956B8D">
        <w:rPr>
          <w:rFonts w:ascii="Arial" w:hAnsi="Arial" w:cs="Arial"/>
        </w:rPr>
        <w:t xml:space="preserve"> 2</w:t>
      </w:r>
      <w:r w:rsidRPr="00BA0DBE">
        <w:rPr>
          <w:rFonts w:ascii="Arial" w:hAnsi="Arial" w:cs="Arial"/>
        </w:rPr>
        <w:t>.</w:t>
      </w:r>
    </w:p>
    <w:p w:rsidR="00956B8D" w:rsidRDefault="00956B8D" w:rsidP="00956B8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Edmondson, Amy. </w:t>
      </w:r>
      <w:r w:rsidR="007E19A8">
        <w:rPr>
          <w:rFonts w:ascii="Arial" w:hAnsi="Arial" w:cs="Arial"/>
        </w:rPr>
        <w:t>(</w:t>
      </w:r>
      <w:r w:rsidR="007E19A8" w:rsidRPr="00BA0DBE">
        <w:rPr>
          <w:rFonts w:ascii="Arial" w:hAnsi="Arial" w:cs="Arial"/>
        </w:rPr>
        <w:t>2005</w:t>
      </w:r>
      <w:r w:rsidR="007E19A8">
        <w:rPr>
          <w:rFonts w:ascii="Arial" w:hAnsi="Arial" w:cs="Arial"/>
        </w:rPr>
        <w:t xml:space="preserve">) </w:t>
      </w:r>
      <w:r w:rsidRPr="00956B8D">
        <w:rPr>
          <w:rFonts w:ascii="Arial" w:hAnsi="Arial" w:cs="Arial"/>
          <w:u w:val="single"/>
        </w:rPr>
        <w:t>Manejo de Conflictos. Sistemas de enfriamiento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Revista Gestión. Volumen 14</w:t>
      </w:r>
      <w:r w:rsidRPr="00BA0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nro 1</w:t>
      </w:r>
      <w:r w:rsidRPr="00BA0DBE">
        <w:rPr>
          <w:rFonts w:ascii="Arial" w:hAnsi="Arial" w:cs="Arial"/>
        </w:rPr>
        <w:t>..</w:t>
      </w:r>
    </w:p>
    <w:p w:rsidR="00702755" w:rsidRPr="00702755" w:rsidRDefault="00702755" w:rsidP="00956B8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Neale, Margaret. </w:t>
      </w:r>
      <w:r w:rsidR="007E19A8">
        <w:rPr>
          <w:rFonts w:ascii="Arial" w:hAnsi="Arial" w:cs="Arial"/>
        </w:rPr>
        <w:t xml:space="preserve">(2006) </w:t>
      </w:r>
      <w:r w:rsidRPr="00702755">
        <w:rPr>
          <w:rFonts w:ascii="Arial" w:hAnsi="Arial" w:cs="Arial"/>
          <w:u w:val="single"/>
        </w:rPr>
        <w:t>Estrategias para una negociación</w:t>
      </w:r>
      <w:r>
        <w:rPr>
          <w:rFonts w:ascii="Arial" w:hAnsi="Arial" w:cs="Arial"/>
          <w:u w:val="single"/>
        </w:rPr>
        <w:t xml:space="preserve"> inteligente.</w:t>
      </w:r>
      <w:r>
        <w:rPr>
          <w:rFonts w:ascii="Arial" w:hAnsi="Arial" w:cs="Arial"/>
        </w:rPr>
        <w:t xml:space="preserve"> Revista Gestión. Volumen 11</w:t>
      </w:r>
      <w:r w:rsidRPr="00BA0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nro 2.</w:t>
      </w:r>
      <w:r w:rsidRPr="00BA0DBE">
        <w:rPr>
          <w:rFonts w:ascii="Arial" w:hAnsi="Arial" w:cs="Arial"/>
        </w:rPr>
        <w:t>.</w:t>
      </w:r>
    </w:p>
    <w:p w:rsidR="00956B8D" w:rsidRPr="00702755" w:rsidRDefault="00956B8D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Gorsky, Alex. </w:t>
      </w:r>
      <w:r w:rsidRPr="00956B8D">
        <w:rPr>
          <w:rFonts w:ascii="Arial" w:hAnsi="Arial" w:cs="Arial"/>
          <w:u w:val="single"/>
        </w:rPr>
        <w:t>Con fe en el credo</w:t>
      </w:r>
      <w:r>
        <w:rPr>
          <w:rFonts w:ascii="Arial" w:hAnsi="Arial" w:cs="Arial"/>
        </w:rPr>
        <w:t xml:space="preserve">. </w:t>
      </w:r>
      <w:r w:rsidRPr="00702755">
        <w:rPr>
          <w:rFonts w:ascii="Arial" w:hAnsi="Arial" w:cs="Arial"/>
        </w:rPr>
        <w:t>Revista Wobi (World of Business Ideas) Volumen 19. 2014.</w:t>
      </w:r>
    </w:p>
    <w:p w:rsidR="00956B8D" w:rsidRPr="00956B8D" w:rsidRDefault="00956B8D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A238E" w:rsidRPr="00CA238E" w:rsidRDefault="00725EC3" w:rsidP="00CA238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BA0DBE">
        <w:rPr>
          <w:rFonts w:ascii="Arial" w:hAnsi="Arial" w:cs="Arial"/>
          <w:b/>
          <w:bCs/>
        </w:rPr>
        <w:t>UNIDAD 4: EL SISTEMA ORGANIZACIONAL Y SU DIN</w:t>
      </w:r>
      <w:r>
        <w:rPr>
          <w:rFonts w:ascii="Arial" w:hAnsi="Arial" w:cs="Arial"/>
          <w:b/>
          <w:bCs/>
        </w:rPr>
        <w:t>A</w:t>
      </w:r>
      <w:r w:rsidRPr="00BA0DBE">
        <w:rPr>
          <w:rFonts w:ascii="Arial" w:hAnsi="Arial" w:cs="Arial"/>
          <w:b/>
          <w:bCs/>
        </w:rPr>
        <w:t>MICA</w:t>
      </w:r>
      <w:r w:rsidR="00CA238E">
        <w:rPr>
          <w:rFonts w:ascii="Arial" w:hAnsi="Arial" w:cs="Arial"/>
          <w:b/>
          <w:bCs/>
        </w:rPr>
        <w:t>.</w:t>
      </w:r>
      <w:r w:rsidR="00CA238E" w:rsidRPr="00CA238E">
        <w:rPr>
          <w:rFonts w:ascii="Arial" w:hAnsi="Arial" w:cs="Arial"/>
        </w:rPr>
        <w:t xml:space="preserve"> </w:t>
      </w:r>
      <w:r w:rsidR="00CA238E" w:rsidRPr="00CA238E">
        <w:rPr>
          <w:rFonts w:ascii="Arial" w:hAnsi="Arial" w:cs="Arial"/>
          <w:b/>
        </w:rPr>
        <w:t>Los fundamentos de la estructura organizacional.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Características de la </w:t>
      </w:r>
      <w:r w:rsidRPr="00A515FC">
        <w:rPr>
          <w:rFonts w:ascii="Arial" w:hAnsi="Arial" w:cs="Arial"/>
          <w:b/>
          <w:u w:val="single"/>
        </w:rPr>
        <w:t>Cultura organizacional</w:t>
      </w:r>
      <w:r w:rsidRPr="00BA0DBE">
        <w:rPr>
          <w:rFonts w:ascii="Arial" w:hAnsi="Arial" w:cs="Arial"/>
        </w:rPr>
        <w:t xml:space="preserve"> y clima corporativo.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Los efectos funcionales y los disfuncionales que la cultura organizacional produce en las personas y las organizaciones.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Factores que crean y sostienen la cultura de una organización.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Transmisión de la cultura organizacional a los empleados.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Las fuerzas que actúan como estímulos para el cambio. Comparación entre el cambio planeado con el imprevisto. Las fuerzas de resistencia al cambio.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cuatro enfoques principales para administrar el </w:t>
      </w:r>
      <w:r w:rsidRPr="00A515FC">
        <w:rPr>
          <w:rFonts w:ascii="Arial" w:hAnsi="Arial" w:cs="Arial"/>
          <w:b/>
          <w:u w:val="single"/>
        </w:rPr>
        <w:t>cambio organizacional</w:t>
      </w:r>
      <w:r>
        <w:rPr>
          <w:rFonts w:ascii="Arial" w:hAnsi="Arial" w:cs="Arial"/>
        </w:rPr>
        <w:t>.</w:t>
      </w:r>
      <w:r w:rsidR="00A515FC">
        <w:rPr>
          <w:rFonts w:ascii="Arial" w:hAnsi="Arial" w:cs="Arial"/>
        </w:rPr>
        <w:t xml:space="preserve"> Cambio planeado. Resistencia al cambio. Formas de superar la resistencia al cambio. Creación de culturas para el cambio.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futuro del trabajo.</w:t>
      </w:r>
    </w:p>
    <w:p w:rsidR="00BA52CA" w:rsidRDefault="00BA52CA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Bibliograf</w:t>
      </w:r>
      <w:r>
        <w:rPr>
          <w:rFonts w:ascii="Arial" w:hAnsi="Arial" w:cs="Arial"/>
          <w:b/>
          <w:bCs/>
        </w:rPr>
        <w:t>ía</w:t>
      </w:r>
    </w:p>
    <w:p w:rsidR="007E19A8" w:rsidRDefault="00725EC3" w:rsidP="007E19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Robbins, Stephen. </w:t>
      </w:r>
      <w:r w:rsidR="007E19A8">
        <w:rPr>
          <w:rFonts w:ascii="Arial" w:hAnsi="Arial" w:cs="Arial"/>
        </w:rPr>
        <w:t xml:space="preserve">(2013) </w:t>
      </w:r>
      <w:r w:rsidRPr="00BA0DBE">
        <w:rPr>
          <w:rFonts w:ascii="Arial" w:hAnsi="Arial" w:cs="Arial"/>
          <w:u w:val="single"/>
        </w:rPr>
        <w:t>Comportamiento Organizacional</w:t>
      </w:r>
      <w:r w:rsidRPr="00BA0DBE">
        <w:rPr>
          <w:rFonts w:ascii="Arial" w:hAnsi="Arial" w:cs="Arial"/>
        </w:rPr>
        <w:t>. Cap</w:t>
      </w:r>
      <w:r>
        <w:rPr>
          <w:rFonts w:ascii="Arial" w:hAnsi="Arial" w:cs="Arial"/>
        </w:rPr>
        <w:t>í</w:t>
      </w:r>
      <w:r w:rsidRPr="00BA0DBE">
        <w:rPr>
          <w:rFonts w:ascii="Arial" w:hAnsi="Arial" w:cs="Arial"/>
        </w:rPr>
        <w:t>tulos 1</w:t>
      </w:r>
      <w:r>
        <w:rPr>
          <w:rFonts w:ascii="Arial" w:hAnsi="Arial" w:cs="Arial"/>
        </w:rPr>
        <w:t>6</w:t>
      </w:r>
      <w:r w:rsidRPr="00BA0DBE">
        <w:rPr>
          <w:rFonts w:ascii="Arial" w:hAnsi="Arial" w:cs="Arial"/>
        </w:rPr>
        <w:t>, 1</w:t>
      </w:r>
      <w:r>
        <w:rPr>
          <w:rFonts w:ascii="Arial" w:hAnsi="Arial" w:cs="Arial"/>
        </w:rPr>
        <w:t>7</w:t>
      </w:r>
      <w:r w:rsidRPr="00BA0D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19.</w:t>
      </w:r>
      <w:r w:rsidRPr="00BA0DBE">
        <w:rPr>
          <w:rFonts w:ascii="Arial" w:hAnsi="Arial" w:cs="Arial"/>
        </w:rPr>
        <w:t xml:space="preserve"> </w:t>
      </w:r>
      <w:r w:rsidR="00A515FC">
        <w:rPr>
          <w:rFonts w:ascii="Arial" w:hAnsi="Arial" w:cs="Arial"/>
        </w:rPr>
        <w:t>Edición    15.</w:t>
      </w:r>
      <w:r w:rsidR="005E1B0A">
        <w:rPr>
          <w:rFonts w:ascii="Arial" w:hAnsi="Arial" w:cs="Arial"/>
        </w:rPr>
        <w:t>Mexico:</w:t>
      </w:r>
      <w:r w:rsidR="00A515FC">
        <w:rPr>
          <w:rFonts w:ascii="Arial" w:hAnsi="Arial" w:cs="Arial"/>
        </w:rPr>
        <w:t xml:space="preserve">Editorial Pearson  </w:t>
      </w:r>
    </w:p>
    <w:p w:rsidR="00725EC3" w:rsidRPr="00BA0DBE" w:rsidRDefault="007E19A8" w:rsidP="007E19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 </w:t>
      </w:r>
    </w:p>
    <w:p w:rsidR="00725EC3" w:rsidRPr="00BA0DBE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Furnham, Adrian. </w:t>
      </w:r>
      <w:r w:rsidRPr="00BA0DBE">
        <w:rPr>
          <w:rFonts w:ascii="Arial" w:hAnsi="Arial" w:cs="Arial"/>
          <w:u w:val="single"/>
        </w:rPr>
        <w:t>Psicolog</w:t>
      </w:r>
      <w:r>
        <w:rPr>
          <w:rFonts w:ascii="Arial" w:hAnsi="Arial" w:cs="Arial"/>
          <w:u w:val="single"/>
        </w:rPr>
        <w:t>í</w:t>
      </w:r>
      <w:r w:rsidRPr="00BA0DBE">
        <w:rPr>
          <w:rFonts w:ascii="Arial" w:hAnsi="Arial" w:cs="Arial"/>
          <w:u w:val="single"/>
        </w:rPr>
        <w:t>a Organizacional</w:t>
      </w:r>
      <w:r w:rsidRPr="00BA0DBE">
        <w:rPr>
          <w:rFonts w:ascii="Arial" w:hAnsi="Arial" w:cs="Arial"/>
        </w:rPr>
        <w:t>. Cap</w:t>
      </w:r>
      <w:r>
        <w:rPr>
          <w:rFonts w:ascii="Arial" w:hAnsi="Arial" w:cs="Arial"/>
        </w:rPr>
        <w:t>í</w:t>
      </w:r>
      <w:r w:rsidRPr="00BA0DBE">
        <w:rPr>
          <w:rFonts w:ascii="Arial" w:hAnsi="Arial" w:cs="Arial"/>
        </w:rPr>
        <w:t>tulos 13, 14, y 16.</w:t>
      </w:r>
    </w:p>
    <w:p w:rsidR="00725EC3" w:rsidRPr="00BA0DBE" w:rsidRDefault="007E19A8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Neilson, Gary,(</w:t>
      </w:r>
      <w:r w:rsidRPr="00BA0DBE">
        <w:rPr>
          <w:rFonts w:ascii="Arial" w:hAnsi="Arial" w:cs="Arial"/>
        </w:rPr>
        <w:t>2004</w:t>
      </w:r>
      <w:r>
        <w:rPr>
          <w:rFonts w:ascii="Arial" w:hAnsi="Arial" w:cs="Arial"/>
        </w:rPr>
        <w:t>)</w:t>
      </w:r>
      <w:r w:rsidR="00725EC3" w:rsidRPr="00BA0DBE">
        <w:rPr>
          <w:rFonts w:ascii="Arial" w:hAnsi="Arial" w:cs="Arial"/>
        </w:rPr>
        <w:t xml:space="preserve">. </w:t>
      </w:r>
      <w:r w:rsidR="00725EC3" w:rsidRPr="00BA0DBE">
        <w:rPr>
          <w:rFonts w:ascii="Arial" w:hAnsi="Arial" w:cs="Arial"/>
          <w:u w:val="single"/>
        </w:rPr>
        <w:t>Las cuatro bases del ADN</w:t>
      </w:r>
      <w:r w:rsidR="00725EC3" w:rsidRPr="00BA0DBE">
        <w:rPr>
          <w:rFonts w:ascii="Arial" w:hAnsi="Arial" w:cs="Arial"/>
        </w:rPr>
        <w:t xml:space="preserve"> </w:t>
      </w:r>
      <w:r w:rsidR="00725EC3" w:rsidRPr="00BA0DBE">
        <w:rPr>
          <w:rFonts w:ascii="Arial" w:hAnsi="Arial" w:cs="Arial"/>
          <w:u w:val="single"/>
        </w:rPr>
        <w:t>organizacional</w:t>
      </w:r>
      <w:r w:rsidR="00725EC3" w:rsidRPr="00BA0DBE">
        <w:rPr>
          <w:rFonts w:ascii="Arial" w:hAnsi="Arial" w:cs="Arial"/>
        </w:rPr>
        <w:t>. Revista Gestión. Volumen 9 Nŗ</w:t>
      </w:r>
      <w:r w:rsidR="00725EC3">
        <w:rPr>
          <w:rFonts w:ascii="Arial" w:hAnsi="Arial" w:cs="Arial"/>
        </w:rPr>
        <w:t>o</w:t>
      </w:r>
      <w:r w:rsidR="00725EC3" w:rsidRPr="00BA0DBE">
        <w:rPr>
          <w:rFonts w:ascii="Arial" w:hAnsi="Arial" w:cs="Arial"/>
        </w:rPr>
        <w:t xml:space="preserve"> 5..</w:t>
      </w:r>
    </w:p>
    <w:p w:rsidR="00725EC3" w:rsidRPr="001B0C8C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US"/>
        </w:rPr>
      </w:pPr>
      <w:r w:rsidRPr="00BA0DBE">
        <w:rPr>
          <w:rFonts w:ascii="Arial" w:hAnsi="Arial" w:cs="Arial"/>
        </w:rPr>
        <w:t xml:space="preserve">Bossidy, Larry. </w:t>
      </w:r>
      <w:r w:rsidR="007E19A8">
        <w:rPr>
          <w:rFonts w:ascii="Arial" w:hAnsi="Arial" w:cs="Arial"/>
        </w:rPr>
        <w:t>(</w:t>
      </w:r>
      <w:r w:rsidR="007E19A8" w:rsidRPr="007E19A8">
        <w:rPr>
          <w:rFonts w:ascii="Arial" w:hAnsi="Arial" w:cs="Arial"/>
        </w:rPr>
        <w:t>2005</w:t>
      </w:r>
      <w:r w:rsidR="007E19A8">
        <w:rPr>
          <w:rFonts w:ascii="Arial" w:hAnsi="Arial" w:cs="Arial"/>
        </w:rPr>
        <w:t xml:space="preserve">) </w:t>
      </w:r>
      <w:r w:rsidRPr="00BA0DBE">
        <w:rPr>
          <w:rFonts w:ascii="Arial" w:hAnsi="Arial" w:cs="Arial"/>
          <w:u w:val="single"/>
        </w:rPr>
        <w:t>Ojos bien abiertos</w:t>
      </w:r>
      <w:r w:rsidRPr="00BA0DBE">
        <w:rPr>
          <w:rFonts w:ascii="Arial" w:hAnsi="Arial" w:cs="Arial"/>
        </w:rPr>
        <w:t xml:space="preserve">. Revista Gestión. </w:t>
      </w:r>
      <w:r w:rsidRPr="001B0C8C">
        <w:rPr>
          <w:rFonts w:ascii="Arial" w:hAnsi="Arial" w:cs="Arial"/>
          <w:lang w:val="en-US"/>
        </w:rPr>
        <w:t>Volumen 10 Nŗo 3..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14576">
        <w:rPr>
          <w:rFonts w:ascii="Arial" w:hAnsi="Arial" w:cs="Arial"/>
          <w:lang w:val="en-US"/>
        </w:rPr>
        <w:t xml:space="preserve">The Chartered Institute of Marketing. </w:t>
      </w:r>
      <w:r w:rsidR="0087297C">
        <w:rPr>
          <w:rFonts w:ascii="Arial" w:hAnsi="Arial" w:cs="Arial"/>
          <w:lang w:val="en-US"/>
        </w:rPr>
        <w:t>(</w:t>
      </w:r>
      <w:r w:rsidR="007E19A8" w:rsidRPr="00BA0DBE">
        <w:rPr>
          <w:rFonts w:ascii="Arial" w:hAnsi="Arial" w:cs="Arial"/>
        </w:rPr>
        <w:t>2005</w:t>
      </w:r>
      <w:r w:rsidR="0087297C">
        <w:rPr>
          <w:rFonts w:ascii="Arial" w:hAnsi="Arial" w:cs="Arial"/>
        </w:rPr>
        <w:t xml:space="preserve">) </w:t>
      </w:r>
      <w:r w:rsidRPr="00BA0DBE">
        <w:rPr>
          <w:rFonts w:ascii="Arial" w:hAnsi="Arial" w:cs="Arial"/>
          <w:u w:val="single"/>
        </w:rPr>
        <w:t>El dilema creativo</w:t>
      </w:r>
      <w:r w:rsidRPr="00BA0DBE">
        <w:rPr>
          <w:rFonts w:ascii="Arial" w:hAnsi="Arial" w:cs="Arial"/>
        </w:rPr>
        <w:t>. Revista Gestión. Volumen 10 Nŗ</w:t>
      </w:r>
      <w:r>
        <w:rPr>
          <w:rFonts w:ascii="Arial" w:hAnsi="Arial" w:cs="Arial"/>
        </w:rPr>
        <w:t>o</w:t>
      </w:r>
      <w:r w:rsidRPr="00BA0DBE">
        <w:rPr>
          <w:rFonts w:ascii="Arial" w:hAnsi="Arial" w:cs="Arial"/>
        </w:rPr>
        <w:t xml:space="preserve"> 1..</w:t>
      </w:r>
    </w:p>
    <w:p w:rsidR="00702755" w:rsidRPr="00BA0DBE" w:rsidRDefault="00702755" w:rsidP="0070275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Revista Gestión. Volumen 13</w:t>
      </w:r>
      <w:r w:rsidRPr="00BA0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nro 4. </w:t>
      </w:r>
      <w:r w:rsidR="0087297C">
        <w:rPr>
          <w:rFonts w:ascii="Arial" w:hAnsi="Arial" w:cs="Arial"/>
        </w:rPr>
        <w:t>(</w:t>
      </w:r>
      <w:r>
        <w:rPr>
          <w:rFonts w:ascii="Arial" w:hAnsi="Arial" w:cs="Arial"/>
        </w:rPr>
        <w:t>2008</w:t>
      </w:r>
      <w:r w:rsidR="0087297C">
        <w:rPr>
          <w:rFonts w:ascii="Arial" w:hAnsi="Arial" w:cs="Arial"/>
        </w:rPr>
        <w:t>)</w:t>
      </w:r>
      <w:r w:rsidRPr="00BA0D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Culturas Poderosas. Creencias diferentes, pilares similares.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5EC3" w:rsidRDefault="00725EC3" w:rsidP="00CA23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F72">
        <w:rPr>
          <w:rFonts w:ascii="Arial" w:hAnsi="Arial" w:cs="Arial"/>
          <w:b/>
        </w:rPr>
        <w:t>UNIDAD 5: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515FC">
        <w:rPr>
          <w:rFonts w:ascii="Arial" w:hAnsi="Arial" w:cs="Arial"/>
          <w:b/>
          <w:u w:val="single"/>
        </w:rPr>
        <w:t>Estrés</w:t>
      </w:r>
      <w:r w:rsidR="00A515FC" w:rsidRPr="00A515FC">
        <w:rPr>
          <w:rFonts w:ascii="Arial" w:hAnsi="Arial" w:cs="Arial"/>
          <w:b/>
          <w:u w:val="single"/>
        </w:rPr>
        <w:t xml:space="preserve"> laboral</w:t>
      </w:r>
      <w:r>
        <w:rPr>
          <w:rFonts w:ascii="Arial" w:hAnsi="Arial" w:cs="Arial"/>
        </w:rPr>
        <w:t xml:space="preserve">, definición y sus fuentes potenciales, consideraciones, comparación de los enfoques individuales y organizacional para </w:t>
      </w:r>
      <w:r w:rsidR="00A515FC">
        <w:rPr>
          <w:rFonts w:ascii="Arial" w:hAnsi="Arial" w:cs="Arial"/>
        </w:rPr>
        <w:t>el manejo del</w:t>
      </w:r>
      <w:r>
        <w:rPr>
          <w:rFonts w:ascii="Arial" w:hAnsi="Arial" w:cs="Arial"/>
        </w:rPr>
        <w:t xml:space="preserve"> estrés.</w:t>
      </w:r>
      <w:r w:rsidR="00A515FC">
        <w:rPr>
          <w:rFonts w:ascii="Arial" w:hAnsi="Arial" w:cs="Arial"/>
        </w:rPr>
        <w:t xml:space="preserve"> Consecuencias del Stress. </w:t>
      </w:r>
    </w:p>
    <w:p w:rsidR="00725EC3" w:rsidRDefault="00725EC3" w:rsidP="00725EC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0CBB">
        <w:rPr>
          <w:rFonts w:ascii="Arial" w:hAnsi="Arial" w:cs="Arial"/>
          <w:b/>
          <w:u w:val="single"/>
        </w:rPr>
        <w:t>Las fuentes de las emociones y los estados de ánimo</w:t>
      </w:r>
      <w:r>
        <w:rPr>
          <w:rFonts w:ascii="Arial" w:hAnsi="Arial" w:cs="Arial"/>
        </w:rPr>
        <w:t>. El efecto que la labor emocional tiene en los empleados. Los argumentos a favor y en contra de la inteligencia emocional. Aplicación de los conceptos de las emociones y los estados de ánimo al Comportamiento Organizacional.</w:t>
      </w:r>
    </w:p>
    <w:p w:rsidR="00CA238E" w:rsidRPr="00BA0DBE" w:rsidRDefault="00CA238E" w:rsidP="00CA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Bibliograf</w:t>
      </w:r>
      <w:r>
        <w:rPr>
          <w:rFonts w:ascii="Arial" w:hAnsi="Arial" w:cs="Arial"/>
          <w:b/>
          <w:bCs/>
        </w:rPr>
        <w:t>ía</w:t>
      </w:r>
    </w:p>
    <w:p w:rsidR="00A515FC" w:rsidRPr="0087297C" w:rsidRDefault="00725EC3" w:rsidP="00A515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US"/>
        </w:rPr>
      </w:pPr>
      <w:r w:rsidRPr="00BA0DBE">
        <w:rPr>
          <w:rFonts w:ascii="Arial" w:hAnsi="Arial" w:cs="Arial"/>
        </w:rPr>
        <w:t xml:space="preserve">Robbins, Stephen. </w:t>
      </w:r>
      <w:r w:rsidR="0087297C">
        <w:rPr>
          <w:rFonts w:ascii="Arial" w:hAnsi="Arial" w:cs="Arial"/>
        </w:rPr>
        <w:t xml:space="preserve">(2013) </w:t>
      </w:r>
      <w:r w:rsidRPr="00BA0DBE">
        <w:rPr>
          <w:rFonts w:ascii="Arial" w:hAnsi="Arial" w:cs="Arial"/>
          <w:u w:val="single"/>
        </w:rPr>
        <w:t>Comportamiento Organizacional</w:t>
      </w:r>
      <w:r w:rsidRPr="00BA0DBE">
        <w:rPr>
          <w:rFonts w:ascii="Arial" w:hAnsi="Arial" w:cs="Arial"/>
        </w:rPr>
        <w:t>. Cap</w:t>
      </w:r>
      <w:r>
        <w:rPr>
          <w:rFonts w:ascii="Arial" w:hAnsi="Arial" w:cs="Arial"/>
        </w:rPr>
        <w:t>í</w:t>
      </w:r>
      <w:r w:rsidRPr="00BA0DBE">
        <w:rPr>
          <w:rFonts w:ascii="Arial" w:hAnsi="Arial" w:cs="Arial"/>
        </w:rPr>
        <w:t xml:space="preserve">tulos </w:t>
      </w:r>
      <w:r w:rsidR="00702755">
        <w:rPr>
          <w:rFonts w:ascii="Arial" w:hAnsi="Arial" w:cs="Arial"/>
        </w:rPr>
        <w:t>4</w:t>
      </w:r>
      <w:r>
        <w:rPr>
          <w:rFonts w:ascii="Arial" w:hAnsi="Arial" w:cs="Arial"/>
        </w:rPr>
        <w:t>, 19</w:t>
      </w:r>
      <w:r w:rsidR="00A515FC">
        <w:rPr>
          <w:rFonts w:ascii="Arial" w:hAnsi="Arial" w:cs="Arial"/>
        </w:rPr>
        <w:t xml:space="preserve">. </w:t>
      </w:r>
      <w:r w:rsidR="0087297C" w:rsidRPr="0087297C">
        <w:rPr>
          <w:rFonts w:ascii="Arial" w:hAnsi="Arial" w:cs="Arial"/>
          <w:lang w:val="en-US"/>
        </w:rPr>
        <w:t xml:space="preserve">Mexico </w:t>
      </w:r>
      <w:r w:rsidR="00A515FC" w:rsidRPr="0087297C">
        <w:rPr>
          <w:rFonts w:ascii="Arial" w:hAnsi="Arial" w:cs="Arial"/>
          <w:lang w:val="en-US"/>
        </w:rPr>
        <w:t>Edición 15.Editorial Pearson</w:t>
      </w:r>
      <w:r w:rsidR="0087297C" w:rsidRPr="0087297C">
        <w:rPr>
          <w:rFonts w:ascii="Arial" w:hAnsi="Arial" w:cs="Arial"/>
          <w:lang w:val="en-US"/>
        </w:rPr>
        <w:t>.</w:t>
      </w:r>
      <w:r w:rsidR="00A515FC" w:rsidRPr="0087297C">
        <w:rPr>
          <w:rFonts w:ascii="Arial" w:hAnsi="Arial" w:cs="Arial"/>
          <w:lang w:val="en-US"/>
        </w:rPr>
        <w:t xml:space="preserve">  </w:t>
      </w:r>
    </w:p>
    <w:p w:rsidR="00A515FC" w:rsidRDefault="00A515FC" w:rsidP="00A515FC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lang w:val="en-US"/>
        </w:rPr>
      </w:pPr>
    </w:p>
    <w:p w:rsidR="00702755" w:rsidRDefault="00702755" w:rsidP="00A515FC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lang w:val="en-US"/>
        </w:rPr>
      </w:pPr>
      <w:r w:rsidRPr="00702755">
        <w:rPr>
          <w:rFonts w:ascii="Arial" w:hAnsi="Arial" w:cs="Arial"/>
          <w:lang w:val="en-US"/>
        </w:rPr>
        <w:t xml:space="preserve">Maslach, Christina, </w:t>
      </w:r>
      <w:r w:rsidR="0087297C">
        <w:rPr>
          <w:rFonts w:ascii="Arial" w:hAnsi="Arial" w:cs="Arial"/>
          <w:lang w:val="en-US"/>
        </w:rPr>
        <w:t>(1990) .</w:t>
      </w:r>
      <w:r w:rsidRPr="00702755">
        <w:rPr>
          <w:rFonts w:ascii="Arial" w:hAnsi="Arial" w:cs="Arial"/>
          <w:u w:val="single"/>
          <w:lang w:val="en-US"/>
        </w:rPr>
        <w:t>”Burnoult, The cost of caring</w:t>
      </w:r>
      <w:r w:rsidRPr="00702755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, </w:t>
      </w:r>
      <w:r w:rsidR="0087297C">
        <w:rPr>
          <w:rFonts w:ascii="Arial" w:hAnsi="Arial" w:cs="Arial"/>
          <w:lang w:val="en-US"/>
        </w:rPr>
        <w:t xml:space="preserve">New York, </w:t>
      </w:r>
      <w:r>
        <w:rPr>
          <w:rFonts w:ascii="Arial" w:hAnsi="Arial" w:cs="Arial"/>
          <w:lang w:val="en-US"/>
        </w:rPr>
        <w:t xml:space="preserve">Prentice Hall Press, </w:t>
      </w:r>
    </w:p>
    <w:p w:rsidR="006E646E" w:rsidRDefault="006E646E" w:rsidP="00A515FC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u w:val="single"/>
        </w:rPr>
      </w:pPr>
      <w:r w:rsidRPr="006E646E">
        <w:rPr>
          <w:rFonts w:ascii="Arial" w:hAnsi="Arial" w:cs="Arial"/>
        </w:rPr>
        <w:t>Ministerio de Salud. Presidencia de la Naci</w:t>
      </w:r>
      <w:r>
        <w:rPr>
          <w:rFonts w:ascii="Arial" w:hAnsi="Arial" w:cs="Arial"/>
        </w:rPr>
        <w:t xml:space="preserve">ón. </w:t>
      </w:r>
      <w:r w:rsidR="0087297C">
        <w:rPr>
          <w:rFonts w:ascii="Arial" w:hAnsi="Arial" w:cs="Arial"/>
        </w:rPr>
        <w:t xml:space="preserve">(2014) </w:t>
      </w:r>
      <w:r w:rsidRPr="00C631DD">
        <w:rPr>
          <w:rFonts w:ascii="Arial" w:hAnsi="Arial" w:cs="Arial"/>
          <w:u w:val="single"/>
        </w:rPr>
        <w:t>Cuando hablamos de estrés laboral hablamos de salud mental.</w:t>
      </w:r>
      <w:r w:rsidR="0087297C">
        <w:rPr>
          <w:rFonts w:ascii="Arial" w:hAnsi="Arial" w:cs="Arial"/>
          <w:u w:val="single"/>
        </w:rPr>
        <w:t xml:space="preserve"> </w:t>
      </w:r>
    </w:p>
    <w:p w:rsidR="00CD06E1" w:rsidRPr="00BA0DBE" w:rsidRDefault="00C631DD" w:rsidP="00CD06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Hiri</w:t>
      </w:r>
      <w:r w:rsidR="00792B0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oyen, Marie-France. </w:t>
      </w:r>
      <w:r w:rsidR="0087297C">
        <w:rPr>
          <w:rFonts w:ascii="Arial" w:hAnsi="Arial" w:cs="Arial"/>
        </w:rPr>
        <w:t xml:space="preserve">2011. </w:t>
      </w:r>
      <w:r w:rsidRPr="00C631DD">
        <w:rPr>
          <w:rFonts w:ascii="Arial" w:hAnsi="Arial" w:cs="Arial"/>
          <w:u w:val="single"/>
        </w:rPr>
        <w:t>El acoso Moral. El maltrato psicológico en la vida cotidiana</w:t>
      </w:r>
      <w:r>
        <w:rPr>
          <w:rFonts w:ascii="Arial" w:hAnsi="Arial" w:cs="Arial"/>
        </w:rPr>
        <w:t xml:space="preserve">. Cap.2 </w:t>
      </w:r>
      <w:r w:rsidRPr="00C631DD">
        <w:rPr>
          <w:rFonts w:ascii="Arial" w:hAnsi="Arial" w:cs="Arial"/>
          <w:u w:val="single"/>
        </w:rPr>
        <w:t>El acoso en la empresa</w:t>
      </w:r>
      <w:r>
        <w:rPr>
          <w:rFonts w:ascii="Arial" w:hAnsi="Arial" w:cs="Arial"/>
        </w:rPr>
        <w:t>. Buenos Aires. Ed. Paidos.</w:t>
      </w:r>
      <w:r w:rsidR="00CD06E1" w:rsidRPr="00CD06E1">
        <w:rPr>
          <w:rFonts w:ascii="Arial" w:hAnsi="Arial" w:cs="Arial"/>
        </w:rPr>
        <w:t xml:space="preserve"> </w:t>
      </w:r>
    </w:p>
    <w:p w:rsidR="00CD06E1" w:rsidRPr="00BA0DBE" w:rsidRDefault="00CD06E1" w:rsidP="00CD06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  <w:b/>
          <w:bCs/>
        </w:rPr>
        <w:t>BIBLIOGRAF</w:t>
      </w:r>
      <w:r>
        <w:rPr>
          <w:rFonts w:ascii="Arial" w:hAnsi="Arial" w:cs="Arial"/>
          <w:b/>
          <w:bCs/>
        </w:rPr>
        <w:t>I</w:t>
      </w:r>
      <w:r w:rsidRPr="00BA0DBE">
        <w:rPr>
          <w:rFonts w:ascii="Arial" w:hAnsi="Arial" w:cs="Arial"/>
          <w:b/>
          <w:bCs/>
        </w:rPr>
        <w:t>A DE CONSULTA</w:t>
      </w:r>
    </w:p>
    <w:p w:rsidR="00CD06E1" w:rsidRPr="00CD06E1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US"/>
        </w:rPr>
      </w:pPr>
      <w:r w:rsidRPr="00AA2075">
        <w:rPr>
          <w:rFonts w:ascii="Arial" w:hAnsi="Arial" w:cs="Arial"/>
          <w:b/>
        </w:rPr>
        <w:t>Tyson, Shaun</w:t>
      </w:r>
      <w:r>
        <w:rPr>
          <w:rFonts w:ascii="Arial" w:hAnsi="Arial" w:cs="Arial"/>
          <w:b/>
        </w:rPr>
        <w:t>.</w:t>
      </w:r>
      <w:r w:rsidRPr="00BA0DBE">
        <w:rPr>
          <w:rFonts w:ascii="Arial" w:hAnsi="Arial" w:cs="Arial"/>
        </w:rPr>
        <w:t xml:space="preserve">1999. </w:t>
      </w:r>
      <w:r w:rsidRPr="00BA0DBE">
        <w:rPr>
          <w:rFonts w:ascii="Arial" w:hAnsi="Arial" w:cs="Arial"/>
          <w:u w:val="single"/>
        </w:rPr>
        <w:t>Esencia del Comportamiento Organizacional</w:t>
      </w:r>
      <w:r w:rsidRPr="00BA0DBE">
        <w:rPr>
          <w:rFonts w:ascii="Arial" w:hAnsi="Arial" w:cs="Arial"/>
        </w:rPr>
        <w:t xml:space="preserve">. </w:t>
      </w:r>
      <w:r w:rsidRPr="00CD06E1">
        <w:rPr>
          <w:rFonts w:ascii="Arial" w:hAnsi="Arial" w:cs="Arial"/>
          <w:lang w:val="en-US"/>
        </w:rPr>
        <w:t>Prentice Hall Empresa..</w:t>
      </w:r>
    </w:p>
    <w:p w:rsidR="00CD06E1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D06E1">
        <w:rPr>
          <w:rFonts w:ascii="Arial" w:hAnsi="Arial" w:cs="Arial"/>
          <w:b/>
          <w:lang w:val="en-US"/>
        </w:rPr>
        <w:t>Covey, Stephen</w:t>
      </w:r>
      <w:r w:rsidRPr="00CD06E1">
        <w:rPr>
          <w:rFonts w:ascii="Arial" w:hAnsi="Arial" w:cs="Arial"/>
          <w:lang w:val="en-US"/>
        </w:rPr>
        <w:t xml:space="preserve">. </w:t>
      </w:r>
      <w:r w:rsidRPr="00BA0DBE">
        <w:rPr>
          <w:rFonts w:ascii="Arial" w:hAnsi="Arial" w:cs="Arial"/>
        </w:rPr>
        <w:t>2004.</w:t>
      </w:r>
      <w:r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  <w:u w:val="single"/>
        </w:rPr>
        <w:t>El liderazgo centrado en principios</w:t>
      </w:r>
      <w:r w:rsidRPr="00BA0DBE">
        <w:rPr>
          <w:rFonts w:ascii="Arial" w:hAnsi="Arial" w:cs="Arial"/>
        </w:rPr>
        <w:t xml:space="preserve">. Editorial Paidós. </w:t>
      </w:r>
    </w:p>
    <w:p w:rsidR="00CD06E1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Alberoni, Francesco. 2003</w:t>
      </w:r>
      <w:r>
        <w:rPr>
          <w:rFonts w:ascii="Arial" w:hAnsi="Arial" w:cs="Arial"/>
        </w:rPr>
        <w:t>.</w:t>
      </w:r>
      <w:r w:rsidRPr="00BA0DBE">
        <w:rPr>
          <w:rFonts w:ascii="Arial" w:hAnsi="Arial" w:cs="Arial"/>
          <w:u w:val="single"/>
        </w:rPr>
        <w:t>El arte de liderar</w:t>
      </w:r>
      <w:r w:rsidRPr="00BA0DBE">
        <w:rPr>
          <w:rFonts w:ascii="Arial" w:hAnsi="Arial" w:cs="Arial"/>
        </w:rPr>
        <w:t xml:space="preserve">..Editorial Gedisa S.A.. </w:t>
      </w:r>
    </w:p>
    <w:p w:rsidR="00CD06E1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A2075">
        <w:rPr>
          <w:rFonts w:ascii="Arial" w:hAnsi="Arial" w:cs="Arial"/>
          <w:b/>
        </w:rPr>
        <w:t>Drucker, Peter</w:t>
      </w:r>
      <w:r w:rsidRPr="00BA0DBE">
        <w:rPr>
          <w:rFonts w:ascii="Arial" w:hAnsi="Arial" w:cs="Arial"/>
        </w:rPr>
        <w:t>. 1998</w:t>
      </w:r>
      <w:r>
        <w:rPr>
          <w:rFonts w:ascii="Arial" w:hAnsi="Arial" w:cs="Arial"/>
        </w:rPr>
        <w:t xml:space="preserve">. </w:t>
      </w:r>
      <w:r w:rsidRPr="00BA0DBE">
        <w:rPr>
          <w:rFonts w:ascii="Arial" w:hAnsi="Arial" w:cs="Arial"/>
          <w:u w:val="single"/>
        </w:rPr>
        <w:t>La comunidad del futuro</w:t>
      </w:r>
      <w:r w:rsidRPr="00BA0DBE">
        <w:rPr>
          <w:rFonts w:ascii="Arial" w:hAnsi="Arial" w:cs="Arial"/>
        </w:rPr>
        <w:t>. Editorial Granica..</w:t>
      </w:r>
    </w:p>
    <w:p w:rsidR="00CD06E1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A2075">
        <w:rPr>
          <w:rFonts w:ascii="Arial" w:hAnsi="Arial" w:cs="Arial"/>
          <w:b/>
        </w:rPr>
        <w:t>Drucker, Peter</w:t>
      </w:r>
      <w:r w:rsidRPr="00BA0DBE">
        <w:rPr>
          <w:rFonts w:ascii="Arial" w:hAnsi="Arial" w:cs="Arial"/>
        </w:rPr>
        <w:t>. 1995</w:t>
      </w:r>
      <w:r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</w:rPr>
        <w:t>.</w:t>
      </w:r>
      <w:r w:rsidRPr="00BA0DBE">
        <w:rPr>
          <w:rFonts w:ascii="Arial" w:hAnsi="Arial" w:cs="Arial"/>
          <w:u w:val="single"/>
        </w:rPr>
        <w:t>Las nuevas realidades</w:t>
      </w:r>
      <w:r w:rsidRPr="00BA0DBE">
        <w:rPr>
          <w:rFonts w:ascii="Arial" w:hAnsi="Arial" w:cs="Arial"/>
        </w:rPr>
        <w:t xml:space="preserve">. Sudamericana. </w:t>
      </w:r>
    </w:p>
    <w:p w:rsidR="00CD06E1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A2075">
        <w:rPr>
          <w:rFonts w:ascii="Arial" w:hAnsi="Arial" w:cs="Arial"/>
          <w:b/>
        </w:rPr>
        <w:t>Velez Pareja, Ignacio.</w:t>
      </w:r>
      <w:r w:rsidRPr="00BA0DBE">
        <w:rPr>
          <w:rFonts w:ascii="Arial" w:hAnsi="Arial" w:cs="Arial"/>
        </w:rPr>
        <w:t xml:space="preserve"> . 2003</w:t>
      </w:r>
      <w:r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  <w:u w:val="single"/>
        </w:rPr>
        <w:t>Decisiones empresariales bajo riesgo e incertidumbre</w:t>
      </w:r>
      <w:r w:rsidRPr="00BA0D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Pr="00BA0DBE">
        <w:rPr>
          <w:rFonts w:ascii="Arial" w:hAnsi="Arial" w:cs="Arial"/>
        </w:rPr>
        <w:t>orma S.A.</w:t>
      </w:r>
    </w:p>
    <w:p w:rsidR="00CD06E1" w:rsidRPr="00BA0DBE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A2075">
        <w:rPr>
          <w:rFonts w:ascii="Arial" w:hAnsi="Arial" w:cs="Arial"/>
          <w:b/>
        </w:rPr>
        <w:t>Potes, Rebecca</w:t>
      </w:r>
      <w:r w:rsidRPr="00BA0DBE">
        <w:rPr>
          <w:rFonts w:ascii="Arial" w:hAnsi="Arial" w:cs="Arial"/>
        </w:rPr>
        <w:t>. 2004.</w:t>
      </w:r>
      <w:r w:rsidRPr="00BA0DBE">
        <w:rPr>
          <w:rFonts w:ascii="Arial" w:hAnsi="Arial" w:cs="Arial"/>
          <w:u w:val="single"/>
        </w:rPr>
        <w:t>Como gestionar el cambio con éxito</w:t>
      </w:r>
      <w:r w:rsidRPr="00BA0DBE">
        <w:rPr>
          <w:rFonts w:ascii="Arial" w:hAnsi="Arial" w:cs="Arial"/>
        </w:rPr>
        <w:t xml:space="preserve">. Blume. </w:t>
      </w:r>
    </w:p>
    <w:p w:rsidR="00CD06E1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A2075">
        <w:rPr>
          <w:rFonts w:ascii="Arial" w:hAnsi="Arial" w:cs="Arial"/>
          <w:b/>
        </w:rPr>
        <w:t>Goleman, Daniel</w:t>
      </w:r>
      <w:r w:rsidRPr="00BA0DBE">
        <w:rPr>
          <w:rFonts w:ascii="Arial" w:hAnsi="Arial" w:cs="Arial"/>
        </w:rPr>
        <w:t>. 2000.</w:t>
      </w:r>
      <w:r w:rsidRPr="00BA0DBE">
        <w:rPr>
          <w:rFonts w:ascii="Arial" w:hAnsi="Arial" w:cs="Arial"/>
          <w:u w:val="single"/>
        </w:rPr>
        <w:t>La inteligencia emocional</w:t>
      </w:r>
      <w:r w:rsidRPr="00BA0DBE">
        <w:rPr>
          <w:rFonts w:ascii="Arial" w:hAnsi="Arial" w:cs="Arial"/>
        </w:rPr>
        <w:t xml:space="preserve">. Vergara. </w:t>
      </w:r>
    </w:p>
    <w:p w:rsidR="00CD06E1" w:rsidRPr="00BA0DBE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Goleman, Daniel. </w:t>
      </w:r>
      <w:r>
        <w:rPr>
          <w:rFonts w:ascii="Arial" w:hAnsi="Arial" w:cs="Arial"/>
        </w:rPr>
        <w:t>2013.</w:t>
      </w:r>
      <w:r w:rsidRPr="00AF5D21">
        <w:rPr>
          <w:rFonts w:ascii="Arial" w:hAnsi="Arial" w:cs="Arial"/>
          <w:u w:val="single"/>
        </w:rPr>
        <w:t>Liderazgo El poder de la</w:t>
      </w:r>
      <w:r w:rsidRPr="00BA0DBE">
        <w:rPr>
          <w:rFonts w:ascii="Arial" w:hAnsi="Arial" w:cs="Arial"/>
          <w:u w:val="single"/>
        </w:rPr>
        <w:t xml:space="preserve"> inteligencia emocional</w:t>
      </w:r>
      <w:r w:rsidRPr="00BA0D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Grupo Z Ediciones B.  </w:t>
      </w:r>
    </w:p>
    <w:p w:rsidR="00CD06E1" w:rsidRPr="00BA0DBE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A2075">
        <w:rPr>
          <w:rFonts w:ascii="Arial" w:hAnsi="Arial" w:cs="Arial"/>
          <w:b/>
        </w:rPr>
        <w:t>Cubeiro, Juan Carlos</w:t>
      </w:r>
      <w:r w:rsidRPr="00BA0DBE">
        <w:rPr>
          <w:rFonts w:ascii="Arial" w:hAnsi="Arial" w:cs="Arial"/>
        </w:rPr>
        <w:t>. 2002.</w:t>
      </w:r>
      <w:r w:rsidRPr="00BA0DBE">
        <w:rPr>
          <w:rFonts w:ascii="Arial" w:hAnsi="Arial" w:cs="Arial"/>
          <w:u w:val="single"/>
        </w:rPr>
        <w:t>El bosque del l</w:t>
      </w:r>
      <w:r>
        <w:rPr>
          <w:rFonts w:ascii="Arial" w:hAnsi="Arial" w:cs="Arial"/>
          <w:u w:val="single"/>
        </w:rPr>
        <w:t>í</w:t>
      </w:r>
      <w:r w:rsidRPr="00BA0DBE">
        <w:rPr>
          <w:rFonts w:ascii="Arial" w:hAnsi="Arial" w:cs="Arial"/>
          <w:u w:val="single"/>
        </w:rPr>
        <w:t>der</w:t>
      </w:r>
      <w:r w:rsidRPr="00BA0DBE">
        <w:rPr>
          <w:rFonts w:ascii="Arial" w:hAnsi="Arial" w:cs="Arial"/>
        </w:rPr>
        <w:t xml:space="preserve">. Prentice Hall. </w:t>
      </w:r>
    </w:p>
    <w:p w:rsidR="00CD06E1" w:rsidRPr="00BA0DBE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A2075">
        <w:rPr>
          <w:rFonts w:ascii="Arial" w:hAnsi="Arial" w:cs="Arial"/>
          <w:b/>
        </w:rPr>
        <w:lastRenderedPageBreak/>
        <w:t>Covey, Stephen</w:t>
      </w:r>
      <w:r>
        <w:rPr>
          <w:rFonts w:ascii="Arial" w:hAnsi="Arial" w:cs="Arial"/>
          <w:b/>
        </w:rPr>
        <w:t>.</w:t>
      </w:r>
      <w:r w:rsidRPr="00BA0DBE">
        <w:rPr>
          <w:rFonts w:ascii="Arial" w:hAnsi="Arial" w:cs="Arial"/>
        </w:rPr>
        <w:t xml:space="preserve">1989. </w:t>
      </w:r>
      <w:r w:rsidRPr="00BA0DBE">
        <w:rPr>
          <w:rFonts w:ascii="Arial" w:hAnsi="Arial" w:cs="Arial"/>
          <w:u w:val="single"/>
        </w:rPr>
        <w:t>Los siete h</w:t>
      </w:r>
      <w:r>
        <w:rPr>
          <w:rFonts w:ascii="Arial" w:hAnsi="Arial" w:cs="Arial"/>
          <w:u w:val="single"/>
        </w:rPr>
        <w:t>á</w:t>
      </w:r>
      <w:r w:rsidRPr="00BA0DBE">
        <w:rPr>
          <w:rFonts w:ascii="Arial" w:hAnsi="Arial" w:cs="Arial"/>
          <w:u w:val="single"/>
        </w:rPr>
        <w:t>bitos de la gente altamente efectiva</w:t>
      </w:r>
      <w:r w:rsidRPr="00BA0DBE">
        <w:rPr>
          <w:rFonts w:ascii="Arial" w:hAnsi="Arial" w:cs="Arial"/>
        </w:rPr>
        <w:t>. Paidós..</w:t>
      </w:r>
    </w:p>
    <w:p w:rsidR="00CD06E1" w:rsidRPr="00BA0DBE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A2075">
        <w:rPr>
          <w:rFonts w:ascii="Arial" w:hAnsi="Arial" w:cs="Arial"/>
          <w:b/>
        </w:rPr>
        <w:t>Sullivan, John</w:t>
      </w:r>
      <w:r w:rsidRPr="00BA0DBE">
        <w:rPr>
          <w:rFonts w:ascii="Arial" w:hAnsi="Arial" w:cs="Arial"/>
        </w:rPr>
        <w:t>. 2004.</w:t>
      </w:r>
      <w:r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  <w:u w:val="single"/>
        </w:rPr>
        <w:t>Basta de tratar a todos por igual</w:t>
      </w:r>
      <w:r w:rsidRPr="00BA0DBE">
        <w:rPr>
          <w:rFonts w:ascii="Arial" w:hAnsi="Arial" w:cs="Arial"/>
        </w:rPr>
        <w:t xml:space="preserve"> Revista Gestión. Volumen 9 Nŗ</w:t>
      </w:r>
      <w:r>
        <w:rPr>
          <w:rFonts w:ascii="Arial" w:hAnsi="Arial" w:cs="Arial"/>
        </w:rPr>
        <w:t>o</w:t>
      </w:r>
      <w:r w:rsidRPr="00BA0DBE">
        <w:rPr>
          <w:rFonts w:ascii="Arial" w:hAnsi="Arial" w:cs="Arial"/>
        </w:rPr>
        <w:t xml:space="preserve"> 6. </w:t>
      </w:r>
    </w:p>
    <w:p w:rsidR="00CD06E1" w:rsidRPr="00BA0DBE" w:rsidRDefault="00CD06E1" w:rsidP="00CD06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A2075">
        <w:rPr>
          <w:rFonts w:ascii="Arial" w:hAnsi="Arial" w:cs="Arial"/>
          <w:b/>
        </w:rPr>
        <w:t>Drucker, Peter.</w:t>
      </w:r>
      <w:r w:rsidRPr="00BA0DBE">
        <w:rPr>
          <w:rFonts w:ascii="Arial" w:hAnsi="Arial" w:cs="Arial"/>
        </w:rPr>
        <w:t xml:space="preserve"> 2004.</w:t>
      </w:r>
      <w:r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  <w:u w:val="single"/>
        </w:rPr>
        <w:t>Apuntes del gran visionario</w:t>
      </w:r>
      <w:r w:rsidRPr="00BA0DBE">
        <w:rPr>
          <w:rFonts w:ascii="Arial" w:hAnsi="Arial" w:cs="Arial"/>
        </w:rPr>
        <w:t>. Revista Gestión. Volumen 9 Nŗ</w:t>
      </w:r>
      <w:r>
        <w:rPr>
          <w:rFonts w:ascii="Arial" w:hAnsi="Arial" w:cs="Arial"/>
        </w:rPr>
        <w:t>o</w:t>
      </w:r>
      <w:r w:rsidRPr="00BA0DBE">
        <w:rPr>
          <w:rFonts w:ascii="Arial" w:hAnsi="Arial" w:cs="Arial"/>
        </w:rPr>
        <w:t xml:space="preserve"> 3. </w:t>
      </w:r>
    </w:p>
    <w:p w:rsidR="00C631DD" w:rsidRPr="00C631DD" w:rsidRDefault="00C631DD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METODOLOG</w:t>
      </w:r>
      <w:r>
        <w:rPr>
          <w:rFonts w:ascii="Arial" w:hAnsi="Arial" w:cs="Arial"/>
          <w:b/>
          <w:bCs/>
        </w:rPr>
        <w:t>I</w:t>
      </w:r>
      <w:r w:rsidRPr="00BA0DBE">
        <w:rPr>
          <w:rFonts w:ascii="Arial" w:hAnsi="Arial" w:cs="Arial"/>
          <w:b/>
          <w:bCs/>
        </w:rPr>
        <w:t>A</w:t>
      </w:r>
    </w:p>
    <w:p w:rsidR="00725EC3" w:rsidRPr="00BA0DBE" w:rsidRDefault="00725EC3" w:rsidP="00CA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Se </w:t>
      </w:r>
      <w:r w:rsidR="00B7418E" w:rsidRPr="00BA0DBE">
        <w:rPr>
          <w:rFonts w:ascii="Arial" w:hAnsi="Arial" w:cs="Arial"/>
        </w:rPr>
        <w:t>trabajar</w:t>
      </w:r>
      <w:r w:rsidR="00B7418E">
        <w:rPr>
          <w:rFonts w:ascii="Arial" w:hAnsi="Arial" w:cs="Arial"/>
        </w:rPr>
        <w:t xml:space="preserve">á </w:t>
      </w:r>
      <w:r w:rsidR="00B7418E" w:rsidRPr="00BA0DBE">
        <w:rPr>
          <w:rFonts w:ascii="Arial" w:hAnsi="Arial" w:cs="Arial"/>
        </w:rPr>
        <w:t>con</w:t>
      </w:r>
      <w:r w:rsidRPr="00BA0DBE">
        <w:rPr>
          <w:rFonts w:ascii="Arial" w:hAnsi="Arial" w:cs="Arial"/>
        </w:rPr>
        <w:t>:</w:t>
      </w:r>
      <w:r w:rsidR="00CA238E"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</w:rPr>
        <w:t>Exposición de contenidos teóricos a través de diferentes técnicas (orales y audiovisuales)</w:t>
      </w:r>
    </w:p>
    <w:p w:rsidR="00725EC3" w:rsidRPr="00BA0DBE" w:rsidRDefault="00725EC3" w:rsidP="00725E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An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lisis de casos pr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cticos</w:t>
      </w:r>
    </w:p>
    <w:p w:rsidR="00725EC3" w:rsidRPr="00BA0DBE" w:rsidRDefault="00725EC3" w:rsidP="00725EC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Trabajo</w:t>
      </w:r>
      <w:r w:rsidR="00CA238E">
        <w:rPr>
          <w:rFonts w:ascii="Arial" w:hAnsi="Arial" w:cs="Arial"/>
        </w:rPr>
        <w:t>s</w:t>
      </w:r>
      <w:r w:rsidRPr="00BA0DBE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ctico</w:t>
      </w:r>
      <w:r w:rsidR="00CA238E">
        <w:rPr>
          <w:rFonts w:ascii="Arial" w:hAnsi="Arial" w:cs="Arial"/>
        </w:rPr>
        <w:t>s</w:t>
      </w:r>
      <w:r w:rsidRPr="00BA0DBE">
        <w:rPr>
          <w:rFonts w:ascii="Arial" w:hAnsi="Arial" w:cs="Arial"/>
        </w:rPr>
        <w:t xml:space="preserve"> grupal</w:t>
      </w:r>
      <w:r w:rsidR="00CA238E">
        <w:rPr>
          <w:rFonts w:ascii="Arial" w:hAnsi="Arial" w:cs="Arial"/>
        </w:rPr>
        <w:t>es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SISTEMAS DE REGULARIDAD Y EVALUACIÓN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  <w:b/>
          <w:bCs/>
        </w:rPr>
        <w:t xml:space="preserve">Sistema de regularidad: </w:t>
      </w:r>
      <w:r w:rsidRPr="00BA0DBE">
        <w:rPr>
          <w:rFonts w:ascii="Arial" w:hAnsi="Arial" w:cs="Arial"/>
        </w:rPr>
        <w:t xml:space="preserve">se disponen como requisitos para la regularización de la materia poseer el </w:t>
      </w:r>
      <w:r w:rsidRPr="00CA238E">
        <w:rPr>
          <w:rFonts w:ascii="Arial" w:hAnsi="Arial" w:cs="Arial"/>
        </w:rPr>
        <w:t>80% de asistencia a las clases</w:t>
      </w:r>
      <w:r w:rsidRPr="00BA0DBE">
        <w:rPr>
          <w:rFonts w:ascii="Arial" w:hAnsi="Arial" w:cs="Arial"/>
        </w:rPr>
        <w:t xml:space="preserve"> y la aprobación de las evaluaciones parciales que se realicen a lo largo del cuatrimestre, como también la aprobación de los </w:t>
      </w:r>
      <w:r w:rsidR="00CD06E1">
        <w:rPr>
          <w:rFonts w:ascii="Arial" w:hAnsi="Arial" w:cs="Arial"/>
        </w:rPr>
        <w:t xml:space="preserve">5 (cinco) </w:t>
      </w:r>
      <w:r w:rsidRPr="00BA0DBE">
        <w:rPr>
          <w:rFonts w:ascii="Arial" w:hAnsi="Arial" w:cs="Arial"/>
        </w:rPr>
        <w:t>trabajos pr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cticos realizados durante la cursada.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  <w:b/>
          <w:bCs/>
        </w:rPr>
        <w:t>Sistema de evaluación</w:t>
      </w:r>
      <w:r w:rsidRPr="00BA0DBE">
        <w:rPr>
          <w:rFonts w:ascii="Arial" w:hAnsi="Arial" w:cs="Arial"/>
        </w:rPr>
        <w:t>: se tomar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n dos evaluaciones parciales escritos individuales en el aula y un examen final individual, con modalidad oral y escrita.</w:t>
      </w:r>
    </w:p>
    <w:p w:rsidR="00A515FC" w:rsidRDefault="00A515FC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A0DBE">
        <w:rPr>
          <w:rFonts w:ascii="Arial" w:hAnsi="Arial" w:cs="Arial"/>
          <w:b/>
          <w:bCs/>
        </w:rPr>
        <w:t>CRITERIOS DE ACREDITACIÓN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Para aprobar la materia el alumno debe:</w:t>
      </w:r>
    </w:p>
    <w:p w:rsidR="00725EC3" w:rsidRPr="00BA0DBE" w:rsidRDefault="00725EC3" w:rsidP="00725EC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Aprobar los dos exámenes parciales con nota de 4 (cuatro) o m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s.</w:t>
      </w:r>
    </w:p>
    <w:p w:rsidR="00725EC3" w:rsidRPr="00BA0DBE" w:rsidRDefault="00725EC3" w:rsidP="00725EC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Aprobar el ex</w:t>
      </w:r>
      <w:r>
        <w:rPr>
          <w:rFonts w:ascii="Arial" w:hAnsi="Arial" w:cs="Arial"/>
        </w:rPr>
        <w:t>a</w:t>
      </w:r>
      <w:r w:rsidRPr="00BA0DBE">
        <w:rPr>
          <w:rFonts w:ascii="Arial" w:hAnsi="Arial" w:cs="Arial"/>
        </w:rPr>
        <w:t>men final de la materia con nota de 4 (cuatro) o m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s.</w:t>
      </w:r>
    </w:p>
    <w:p w:rsidR="00725EC3" w:rsidRPr="00BA0DBE" w:rsidRDefault="00725EC3" w:rsidP="00725EC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 xml:space="preserve">Obtener </w:t>
      </w:r>
      <w:r>
        <w:rPr>
          <w:rFonts w:ascii="Arial" w:hAnsi="Arial" w:cs="Arial"/>
        </w:rPr>
        <w:t>un</w:t>
      </w:r>
      <w:r w:rsidRPr="00BA0DBE">
        <w:rPr>
          <w:rFonts w:ascii="Arial" w:hAnsi="Arial" w:cs="Arial"/>
        </w:rPr>
        <w:t xml:space="preserve"> promedio de nota 4 (cuatro) o m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en </w:t>
      </w:r>
      <w:r w:rsidRPr="00BA0DBE">
        <w:rPr>
          <w:rFonts w:ascii="Arial" w:hAnsi="Arial" w:cs="Arial"/>
        </w:rPr>
        <w:t>los</w:t>
      </w:r>
      <w:r w:rsidR="00BA52CA">
        <w:rPr>
          <w:rFonts w:ascii="Arial" w:hAnsi="Arial" w:cs="Arial"/>
        </w:rPr>
        <w:t xml:space="preserve"> </w:t>
      </w:r>
      <w:r w:rsidR="00CD06E1">
        <w:rPr>
          <w:rFonts w:ascii="Arial" w:hAnsi="Arial" w:cs="Arial"/>
        </w:rPr>
        <w:t>cinco</w:t>
      </w:r>
      <w:r w:rsidRPr="00BA0DBE">
        <w:rPr>
          <w:rFonts w:ascii="Arial" w:hAnsi="Arial" w:cs="Arial"/>
        </w:rPr>
        <w:t xml:space="preserve"> trabajos pr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cticos realizados durante el cuatrimestre.</w:t>
      </w:r>
    </w:p>
    <w:p w:rsidR="00725EC3" w:rsidRPr="00BA0DBE" w:rsidRDefault="00725EC3" w:rsidP="00725EC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238E">
        <w:rPr>
          <w:rFonts w:ascii="Arial" w:hAnsi="Arial" w:cs="Arial"/>
          <w:b/>
        </w:rPr>
        <w:t>Cumplir con el 80% de asistencia a clases</w:t>
      </w:r>
      <w:r w:rsidRPr="00BA0DBE">
        <w:rPr>
          <w:rFonts w:ascii="Arial" w:hAnsi="Arial" w:cs="Arial"/>
        </w:rPr>
        <w:t>.</w:t>
      </w:r>
    </w:p>
    <w:p w:rsidR="00725EC3" w:rsidRPr="00BA0DBE" w:rsidRDefault="00725EC3" w:rsidP="00725EC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Leer la totalidad de la bibliograf</w:t>
      </w:r>
      <w:r>
        <w:rPr>
          <w:rFonts w:ascii="Arial" w:hAnsi="Arial" w:cs="Arial"/>
        </w:rPr>
        <w:t>ía</w:t>
      </w:r>
      <w:r w:rsidRPr="00BA0DBE">
        <w:rPr>
          <w:rFonts w:ascii="Arial" w:hAnsi="Arial" w:cs="Arial"/>
        </w:rPr>
        <w:t xml:space="preserve"> obligatoria.</w:t>
      </w:r>
    </w:p>
    <w:p w:rsidR="00725EC3" w:rsidRPr="00BA0DBE" w:rsidRDefault="00725EC3" w:rsidP="00725EC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Utilizar de forma adecuada el vocabulario espec</w:t>
      </w:r>
      <w:r>
        <w:rPr>
          <w:rFonts w:ascii="Arial" w:hAnsi="Arial" w:cs="Arial"/>
        </w:rPr>
        <w:t>í</w:t>
      </w:r>
      <w:r w:rsidRPr="00BA0DBE">
        <w:rPr>
          <w:rFonts w:ascii="Arial" w:hAnsi="Arial" w:cs="Arial"/>
        </w:rPr>
        <w:t>fico.</w:t>
      </w:r>
    </w:p>
    <w:p w:rsidR="00725EC3" w:rsidRPr="00BA0DBE" w:rsidRDefault="00725EC3" w:rsidP="00725EC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Evidenciar el manejo del n</w:t>
      </w:r>
      <w:r>
        <w:rPr>
          <w:rFonts w:ascii="Arial" w:hAnsi="Arial" w:cs="Arial"/>
        </w:rPr>
        <w:t>ú</w:t>
      </w:r>
      <w:r w:rsidRPr="00BA0DBE">
        <w:rPr>
          <w:rFonts w:ascii="Arial" w:hAnsi="Arial" w:cs="Arial"/>
        </w:rPr>
        <w:t>cleo central de contenidos de cada una de las unidades del programa.</w:t>
      </w: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EC3" w:rsidRPr="00BA0DBE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El alumno podr</w:t>
      </w:r>
      <w:r>
        <w:rPr>
          <w:rFonts w:ascii="Arial" w:hAnsi="Arial" w:cs="Arial"/>
        </w:rPr>
        <w:t>ía</w:t>
      </w:r>
      <w:r w:rsidRPr="00BA0DBE"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  <w:u w:val="single"/>
        </w:rPr>
        <w:t>promocionar</w:t>
      </w:r>
      <w:r w:rsidRPr="00BA0DBE">
        <w:rPr>
          <w:rFonts w:ascii="Arial" w:hAnsi="Arial" w:cs="Arial"/>
        </w:rPr>
        <w:t xml:space="preserve"> la materia, para esto debe:</w:t>
      </w:r>
    </w:p>
    <w:p w:rsidR="00725EC3" w:rsidRPr="00BA0DBE" w:rsidRDefault="00725EC3" w:rsidP="00725EC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3C6A">
        <w:rPr>
          <w:rFonts w:ascii="Arial" w:hAnsi="Arial" w:cs="Arial"/>
          <w:u w:val="single"/>
        </w:rPr>
        <w:t>Aprobar los dos exámenes parciales con nota de 7 (siete) o más</w:t>
      </w:r>
      <w:r w:rsidRPr="00BA0DBE">
        <w:rPr>
          <w:rFonts w:ascii="Arial" w:hAnsi="Arial" w:cs="Arial"/>
        </w:rPr>
        <w:t>.</w:t>
      </w:r>
    </w:p>
    <w:p w:rsidR="00725EC3" w:rsidRPr="00BA0DBE" w:rsidRDefault="00725EC3" w:rsidP="00725EC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Obtener con promedio de nota 7 (siete) o m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 xml:space="preserve">s </w:t>
      </w:r>
      <w:r w:rsidR="00C631DD">
        <w:rPr>
          <w:rFonts w:ascii="Arial" w:hAnsi="Arial" w:cs="Arial"/>
        </w:rPr>
        <w:t xml:space="preserve">en </w:t>
      </w:r>
      <w:r w:rsidRPr="00BA0DBE">
        <w:rPr>
          <w:rFonts w:ascii="Arial" w:hAnsi="Arial" w:cs="Arial"/>
        </w:rPr>
        <w:t xml:space="preserve">los </w:t>
      </w:r>
      <w:r w:rsidR="00CD06E1">
        <w:rPr>
          <w:rFonts w:ascii="Arial" w:hAnsi="Arial" w:cs="Arial"/>
        </w:rPr>
        <w:t>cinco</w:t>
      </w:r>
      <w:r w:rsidR="00C631DD">
        <w:rPr>
          <w:rFonts w:ascii="Arial" w:hAnsi="Arial" w:cs="Arial"/>
        </w:rPr>
        <w:t xml:space="preserve"> </w:t>
      </w:r>
      <w:r w:rsidRPr="00BA0DBE">
        <w:rPr>
          <w:rFonts w:ascii="Arial" w:hAnsi="Arial" w:cs="Arial"/>
        </w:rPr>
        <w:t>trabajos pr</w:t>
      </w:r>
      <w:r>
        <w:rPr>
          <w:rFonts w:ascii="Arial" w:hAnsi="Arial" w:cs="Arial"/>
        </w:rPr>
        <w:t>á</w:t>
      </w:r>
      <w:r w:rsidRPr="00BA0DBE">
        <w:rPr>
          <w:rFonts w:ascii="Arial" w:hAnsi="Arial" w:cs="Arial"/>
        </w:rPr>
        <w:t>cticos realizados durante el cuatrimestre.</w:t>
      </w:r>
    </w:p>
    <w:p w:rsidR="00725EC3" w:rsidRPr="00BA0DBE" w:rsidRDefault="00725EC3" w:rsidP="00725EC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Cumplir con el 80% de asistencia a clases.</w:t>
      </w:r>
    </w:p>
    <w:p w:rsidR="00725EC3" w:rsidRPr="00BA0DBE" w:rsidRDefault="00725EC3" w:rsidP="00725EC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Leer la totalidad de la bibliograf</w:t>
      </w:r>
      <w:r>
        <w:rPr>
          <w:rFonts w:ascii="Arial" w:hAnsi="Arial" w:cs="Arial"/>
        </w:rPr>
        <w:t>í</w:t>
      </w:r>
      <w:r w:rsidRPr="00BA0DBE">
        <w:rPr>
          <w:rFonts w:ascii="Arial" w:hAnsi="Arial" w:cs="Arial"/>
        </w:rPr>
        <w:t>a obligatoria.</w:t>
      </w:r>
    </w:p>
    <w:p w:rsidR="00725EC3" w:rsidRPr="00BA0DBE" w:rsidRDefault="00725EC3" w:rsidP="00725EC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Utilizar de forma adecuada el vocabulario espec</w:t>
      </w:r>
      <w:r>
        <w:rPr>
          <w:rFonts w:ascii="Arial" w:hAnsi="Arial" w:cs="Arial"/>
        </w:rPr>
        <w:t>í</w:t>
      </w:r>
      <w:r w:rsidRPr="00BA0DBE">
        <w:rPr>
          <w:rFonts w:ascii="Arial" w:hAnsi="Arial" w:cs="Arial"/>
        </w:rPr>
        <w:t>fico.</w:t>
      </w:r>
    </w:p>
    <w:p w:rsidR="00725EC3" w:rsidRPr="00BA0DBE" w:rsidRDefault="00725EC3" w:rsidP="00725EC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Mostrar buena disposición durante las clases.</w:t>
      </w:r>
    </w:p>
    <w:p w:rsidR="00725EC3" w:rsidRPr="00BA0DBE" w:rsidRDefault="00725EC3" w:rsidP="00725EC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lastRenderedPageBreak/>
        <w:t>Evidenciar el manejo del n</w:t>
      </w:r>
      <w:r>
        <w:rPr>
          <w:rFonts w:ascii="Arial" w:hAnsi="Arial" w:cs="Arial"/>
        </w:rPr>
        <w:t>ú</w:t>
      </w:r>
      <w:r w:rsidRPr="00BA0DBE">
        <w:rPr>
          <w:rFonts w:ascii="Arial" w:hAnsi="Arial" w:cs="Arial"/>
        </w:rPr>
        <w:t>cleo central de contenidos de cada una de las unidades del programa.</w:t>
      </w:r>
    </w:p>
    <w:p w:rsidR="00725EC3" w:rsidRDefault="00725EC3" w:rsidP="00725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BE">
        <w:rPr>
          <w:rFonts w:ascii="Arial" w:hAnsi="Arial" w:cs="Arial"/>
        </w:rPr>
        <w:t>Cumpliendo estos requisitos el alumno aprobar</w:t>
      </w:r>
      <w:r>
        <w:rPr>
          <w:rFonts w:ascii="Arial" w:hAnsi="Arial" w:cs="Arial"/>
        </w:rPr>
        <w:t>ía</w:t>
      </w:r>
      <w:r w:rsidRPr="00BA0DBE">
        <w:rPr>
          <w:rFonts w:ascii="Arial" w:hAnsi="Arial" w:cs="Arial"/>
        </w:rPr>
        <w:t xml:space="preserve"> la materia sin necesidad de rendir examen final.</w:t>
      </w:r>
    </w:p>
    <w:p w:rsidR="00725EC3" w:rsidRDefault="00725EC3" w:rsidP="00725EC3">
      <w:pPr>
        <w:widowControl w:val="0"/>
        <w:autoSpaceDE w:val="0"/>
        <w:autoSpaceDN w:val="0"/>
        <w:adjustRightInd w:val="0"/>
      </w:pPr>
    </w:p>
    <w:p w:rsidR="00725EC3" w:rsidRDefault="00725EC3" w:rsidP="00725EC3">
      <w:pPr>
        <w:widowControl w:val="0"/>
        <w:autoSpaceDE w:val="0"/>
        <w:autoSpaceDN w:val="0"/>
        <w:adjustRightInd w:val="0"/>
        <w:rPr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  <w:rPr>
          <w:b/>
          <w:bCs/>
        </w:rPr>
      </w:pPr>
    </w:p>
    <w:p w:rsidR="00725EC3" w:rsidRDefault="00725EC3" w:rsidP="00725EC3">
      <w:pPr>
        <w:widowControl w:val="0"/>
        <w:autoSpaceDE w:val="0"/>
        <w:autoSpaceDN w:val="0"/>
        <w:adjustRightInd w:val="0"/>
      </w:pPr>
    </w:p>
    <w:p w:rsidR="00C52F09" w:rsidRDefault="00C52F09"/>
    <w:sectPr w:rsidR="00C52F09" w:rsidSect="005E1B0A">
      <w:pgSz w:w="11907" w:h="16839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50" w:rsidRDefault="00997850" w:rsidP="005E1B0A">
      <w:pPr>
        <w:spacing w:after="0" w:line="240" w:lineRule="auto"/>
      </w:pPr>
      <w:r>
        <w:separator/>
      </w:r>
    </w:p>
  </w:endnote>
  <w:endnote w:type="continuationSeparator" w:id="1">
    <w:p w:rsidR="00997850" w:rsidRDefault="00997850" w:rsidP="005E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50" w:rsidRDefault="00997850" w:rsidP="005E1B0A">
      <w:pPr>
        <w:spacing w:after="0" w:line="240" w:lineRule="auto"/>
      </w:pPr>
      <w:r>
        <w:separator/>
      </w:r>
    </w:p>
  </w:footnote>
  <w:footnote w:type="continuationSeparator" w:id="1">
    <w:p w:rsidR="00997850" w:rsidRDefault="00997850" w:rsidP="005E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70D54E"/>
    <w:lvl w:ilvl="0">
      <w:numFmt w:val="bullet"/>
      <w:lvlText w:val="*"/>
      <w:lvlJc w:val="left"/>
    </w:lvl>
  </w:abstractNum>
  <w:abstractNum w:abstractNumId="1">
    <w:nsid w:val="49E4766B"/>
    <w:multiLevelType w:val="hybridMultilevel"/>
    <w:tmpl w:val="5A20CE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0606AE"/>
    <w:multiLevelType w:val="hybridMultilevel"/>
    <w:tmpl w:val="FAB486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4F0FDB"/>
    <w:multiLevelType w:val="singleLevel"/>
    <w:tmpl w:val="135E64F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58137F1"/>
    <w:multiLevelType w:val="hybridMultilevel"/>
    <w:tmpl w:val="B3FC72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5EC3"/>
    <w:rsid w:val="00070622"/>
    <w:rsid w:val="0011325B"/>
    <w:rsid w:val="00141C8E"/>
    <w:rsid w:val="001960AE"/>
    <w:rsid w:val="002948DB"/>
    <w:rsid w:val="0036774C"/>
    <w:rsid w:val="003C7F4A"/>
    <w:rsid w:val="003D3D7F"/>
    <w:rsid w:val="003E6D3B"/>
    <w:rsid w:val="00403497"/>
    <w:rsid w:val="00436BAC"/>
    <w:rsid w:val="00460B82"/>
    <w:rsid w:val="00471C56"/>
    <w:rsid w:val="004C1BAE"/>
    <w:rsid w:val="0051037B"/>
    <w:rsid w:val="005E1B0A"/>
    <w:rsid w:val="006243BE"/>
    <w:rsid w:val="00684A59"/>
    <w:rsid w:val="006E646E"/>
    <w:rsid w:val="00702755"/>
    <w:rsid w:val="00706428"/>
    <w:rsid w:val="00725EC3"/>
    <w:rsid w:val="00743C6A"/>
    <w:rsid w:val="00792B07"/>
    <w:rsid w:val="007C1B83"/>
    <w:rsid w:val="007E19A8"/>
    <w:rsid w:val="0087297C"/>
    <w:rsid w:val="008A559D"/>
    <w:rsid w:val="008D57D6"/>
    <w:rsid w:val="00915B9B"/>
    <w:rsid w:val="009528F0"/>
    <w:rsid w:val="00956B8D"/>
    <w:rsid w:val="00974CDD"/>
    <w:rsid w:val="00997850"/>
    <w:rsid w:val="00A515FC"/>
    <w:rsid w:val="00A67141"/>
    <w:rsid w:val="00AF5D21"/>
    <w:rsid w:val="00B00D21"/>
    <w:rsid w:val="00B7418E"/>
    <w:rsid w:val="00B95C78"/>
    <w:rsid w:val="00BA52CA"/>
    <w:rsid w:val="00BE154E"/>
    <w:rsid w:val="00BE6880"/>
    <w:rsid w:val="00C30594"/>
    <w:rsid w:val="00C52F09"/>
    <w:rsid w:val="00C631DD"/>
    <w:rsid w:val="00CA238E"/>
    <w:rsid w:val="00CD06E1"/>
    <w:rsid w:val="00CD134B"/>
    <w:rsid w:val="00D441C4"/>
    <w:rsid w:val="00D67AE8"/>
    <w:rsid w:val="00DD0E4C"/>
    <w:rsid w:val="00EB013A"/>
    <w:rsid w:val="00ED505A"/>
    <w:rsid w:val="00FB4887"/>
    <w:rsid w:val="00FB7B23"/>
    <w:rsid w:val="00FC5759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C3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5EC3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E1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5E1B0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1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5E1B0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2774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cp:lastModifiedBy>f</cp:lastModifiedBy>
  <cp:revision>2</cp:revision>
  <cp:lastPrinted>2016-07-15T14:22:00Z</cp:lastPrinted>
  <dcterms:created xsi:type="dcterms:W3CDTF">2019-02-08T22:45:00Z</dcterms:created>
  <dcterms:modified xsi:type="dcterms:W3CDTF">2019-02-08T22:45:00Z</dcterms:modified>
</cp:coreProperties>
</file>